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AD5576" w14:textId="4D695015" w:rsidR="00294D98" w:rsidRPr="00154C8F" w:rsidRDefault="00294D98" w:rsidP="00727F8A">
      <w:pPr>
        <w:ind w:right="26"/>
        <w:jc w:val="center"/>
        <w:rPr>
          <w:rFonts w:asciiTheme="minorHAnsi" w:hAnsiTheme="minorHAnsi" w:cstheme="minorHAnsi"/>
          <w:b/>
        </w:rPr>
      </w:pPr>
      <w:r w:rsidRPr="00154C8F">
        <w:rPr>
          <w:rFonts w:asciiTheme="minorHAnsi" w:hAnsiTheme="minorHAnsi" w:cstheme="minorHAnsi"/>
          <w:lang w:eastAsia="en-AU"/>
        </w:rPr>
        <mc:AlternateContent>
          <mc:Choice Requires="wps">
            <w:drawing>
              <wp:anchor distT="0" distB="0" distL="114300" distR="114300" simplePos="0" relativeHeight="251663872" behindDoc="0" locked="0" layoutInCell="1" allowOverlap="1" wp14:anchorId="2B826DA7" wp14:editId="45B57829">
                <wp:simplePos x="0" y="0"/>
                <wp:positionH relativeFrom="column">
                  <wp:posOffset>-723265</wp:posOffset>
                </wp:positionH>
                <wp:positionV relativeFrom="paragraph">
                  <wp:posOffset>-952310</wp:posOffset>
                </wp:positionV>
                <wp:extent cx="1440000" cy="10799445"/>
                <wp:effectExtent l="0" t="0" r="8255" b="1905"/>
                <wp:wrapNone/>
                <wp:docPr id="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0000" cy="10799445"/>
                        </a:xfrm>
                        <a:prstGeom prst="rect">
                          <a:avLst/>
                        </a:prstGeom>
                        <a:solidFill>
                          <a:srgbClr val="003A70"/>
                        </a:solid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95EEE4" id="Rectangle 7" o:spid="_x0000_s1026" style="position:absolute;margin-left:-56.95pt;margin-top:-75pt;width:113.4pt;height:850.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" fillcolor="#003a70" stroked="f"/>
            </w:pict>
          </mc:Fallback>
        </mc:AlternateContent>
      </w:r>
      <w:r w:rsidRPr="00154C8F">
        <w:rPr>
          <w:rFonts w:asciiTheme="minorHAnsi" w:hAnsiTheme="minorHAnsi" w:cstheme="minorHAnsi"/>
          <w:lang w:eastAsia="en-AU"/>
        </w:rPr>
        <w:drawing>
          <wp:inline distT="0" distB="0" distL="0" distR="0" wp14:anchorId="5DCF843A" wp14:editId="7D107BE9">
            <wp:extent cx="3454869" cy="171961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3467099" cy="1725706"/>
                    </a:xfrm>
                    <a:prstGeom prst="rect">
                      <a:avLst/>
                    </a:prstGeom>
                  </pic:spPr>
                </pic:pic>
              </a:graphicData>
            </a:graphic>
          </wp:inline>
        </w:drawing>
      </w:r>
    </w:p>
    <w:p w14:paraId="0CB46FA1" w14:textId="77777777" w:rsidR="00294D98" w:rsidRPr="00154C8F" w:rsidRDefault="00294D98" w:rsidP="00727F8A">
      <w:pPr>
        <w:ind w:right="26"/>
        <w:jc w:val="right"/>
        <w:rPr>
          <w:rFonts w:asciiTheme="minorHAnsi" w:hAnsiTheme="minorHAnsi" w:cstheme="minorHAnsi"/>
        </w:rPr>
      </w:pPr>
    </w:p>
    <w:p w14:paraId="012B2C37" w14:textId="77777777" w:rsidR="00294D98" w:rsidRPr="00154C8F" w:rsidRDefault="00294D98" w:rsidP="00727F8A">
      <w:pPr>
        <w:ind w:right="26"/>
        <w:jc w:val="right"/>
        <w:rPr>
          <w:rFonts w:asciiTheme="minorHAnsi" w:hAnsiTheme="minorHAnsi" w:cstheme="minorHAnsi"/>
          <w:sz w:val="52"/>
          <w:szCs w:val="52"/>
        </w:rPr>
      </w:pPr>
    </w:p>
    <w:p w14:paraId="29047428" w14:textId="51B9087F" w:rsidR="00294D98" w:rsidRPr="00154C8F" w:rsidRDefault="00294D98" w:rsidP="00154C8F">
      <w:pPr>
        <w:ind w:left="1560" w:right="26"/>
        <w:jc w:val="right"/>
        <w:rPr>
          <w:rFonts w:asciiTheme="minorHAnsi" w:hAnsiTheme="minorHAnsi" w:cstheme="minorHAnsi"/>
          <w:sz w:val="52"/>
          <w:szCs w:val="72"/>
        </w:rPr>
      </w:pPr>
      <w:r w:rsidRPr="00154C8F">
        <w:rPr>
          <w:rFonts w:asciiTheme="minorHAnsi" w:hAnsiTheme="minorHAnsi" w:cstheme="minorHAnsi"/>
          <w:sz w:val="52"/>
          <w:szCs w:val="72"/>
        </w:rPr>
        <w:t>Professional Certificate of Competency in Advanced TCP/IP-Based Industrial Networking (CAV)</w:t>
      </w:r>
    </w:p>
    <w:p w14:paraId="2AE8F03C" w14:textId="77777777" w:rsidR="00294D98" w:rsidRPr="00154C8F" w:rsidRDefault="00294D98" w:rsidP="00154C8F">
      <w:pPr>
        <w:ind w:left="1560" w:right="26"/>
        <w:jc w:val="right"/>
        <w:rPr>
          <w:rFonts w:asciiTheme="minorHAnsi" w:hAnsiTheme="minorHAnsi" w:cstheme="minorHAnsi"/>
          <w:sz w:val="28"/>
          <w:szCs w:val="28"/>
        </w:rPr>
      </w:pPr>
    </w:p>
    <w:p w14:paraId="4554EF22" w14:textId="77777777" w:rsidR="00294D98" w:rsidRPr="00154C8F" w:rsidRDefault="00294D98" w:rsidP="00154C8F">
      <w:pPr>
        <w:ind w:left="1560" w:right="26"/>
        <w:jc w:val="right"/>
        <w:rPr>
          <w:rFonts w:asciiTheme="minorHAnsi" w:hAnsiTheme="minorHAnsi" w:cstheme="minorHAnsi"/>
          <w:sz w:val="28"/>
          <w:szCs w:val="28"/>
        </w:rPr>
      </w:pPr>
    </w:p>
    <w:p w14:paraId="57AC477A" w14:textId="3A4933D6" w:rsidR="00294D98" w:rsidRPr="00154C8F" w:rsidRDefault="00294D98" w:rsidP="00154C8F">
      <w:pPr>
        <w:ind w:left="1560" w:right="26"/>
        <w:jc w:val="right"/>
        <w:rPr>
          <w:rFonts w:asciiTheme="minorHAnsi" w:hAnsiTheme="minorHAnsi" w:cstheme="minorHAnsi"/>
          <w:b/>
          <w:color w:val="FF0000"/>
          <w:sz w:val="28"/>
          <w:szCs w:val="28"/>
        </w:rPr>
      </w:pPr>
      <w:r w:rsidRPr="00154C8F">
        <w:rPr>
          <w:rFonts w:asciiTheme="minorHAnsi" w:hAnsiTheme="minorHAnsi" w:cstheme="minorHAnsi"/>
          <w:b/>
          <w:color w:val="FF0000"/>
          <w:sz w:val="28"/>
          <w:szCs w:val="28"/>
        </w:rPr>
        <w:t xml:space="preserve">Please note: </w:t>
      </w:r>
      <w:r w:rsidR="00FA1BBA">
        <w:rPr>
          <w:rFonts w:asciiTheme="minorHAnsi" w:hAnsiTheme="minorHAnsi" w:cstheme="minorHAnsi"/>
          <w:b/>
          <w:color w:val="FF0000"/>
          <w:sz w:val="28"/>
          <w:szCs w:val="28"/>
        </w:rPr>
        <w:t xml:space="preserve">These exercises </w:t>
      </w:r>
      <w:r w:rsidRPr="00154C8F">
        <w:rPr>
          <w:rFonts w:asciiTheme="minorHAnsi" w:hAnsiTheme="minorHAnsi" w:cstheme="minorHAnsi"/>
          <w:b/>
          <w:color w:val="FF0000"/>
          <w:sz w:val="28"/>
          <w:szCs w:val="28"/>
        </w:rPr>
        <w:t xml:space="preserve">are </w:t>
      </w:r>
      <w:r w:rsidR="00FA1BBA">
        <w:rPr>
          <w:rFonts w:asciiTheme="minorHAnsi" w:hAnsiTheme="minorHAnsi" w:cstheme="minorHAnsi"/>
          <w:b/>
          <w:color w:val="FF0000"/>
          <w:sz w:val="28"/>
          <w:szCs w:val="28"/>
        </w:rPr>
        <w:t>p</w:t>
      </w:r>
      <w:r w:rsidRPr="00154C8F">
        <w:rPr>
          <w:rFonts w:asciiTheme="minorHAnsi" w:hAnsiTheme="minorHAnsi" w:cstheme="minorHAnsi"/>
          <w:b/>
          <w:color w:val="FF0000"/>
          <w:sz w:val="28"/>
          <w:szCs w:val="28"/>
        </w:rPr>
        <w:t>art of Assessment 1.</w:t>
      </w:r>
    </w:p>
    <w:p w14:paraId="097F49A3" w14:textId="7338ACF5" w:rsidR="00294D98" w:rsidRPr="00154C8F" w:rsidRDefault="00294D98" w:rsidP="00727F8A">
      <w:pPr>
        <w:ind w:right="26"/>
        <w:jc w:val="right"/>
        <w:rPr>
          <w:rFonts w:asciiTheme="minorHAnsi" w:hAnsiTheme="minorHAnsi" w:cstheme="minorHAnsi"/>
          <w:b/>
          <w:color w:val="FF0000"/>
          <w:sz w:val="28"/>
          <w:szCs w:val="28"/>
        </w:rPr>
      </w:pPr>
    </w:p>
    <w:p w14:paraId="60501C6D" w14:textId="7C5F7150" w:rsidR="00294D98" w:rsidRPr="00154C8F" w:rsidRDefault="00294D98" w:rsidP="00727F8A">
      <w:pPr>
        <w:ind w:right="26"/>
        <w:jc w:val="right"/>
        <w:rPr>
          <w:rFonts w:asciiTheme="minorHAnsi" w:hAnsiTheme="minorHAnsi" w:cstheme="minorHAnsi"/>
          <w:b/>
          <w:color w:val="FF0000"/>
          <w:sz w:val="28"/>
          <w:szCs w:val="28"/>
        </w:rPr>
      </w:pPr>
    </w:p>
    <w:p w14:paraId="748B0398" w14:textId="77777777" w:rsidR="00294D98" w:rsidRPr="00154C8F" w:rsidRDefault="00294D98" w:rsidP="00727F8A">
      <w:pPr>
        <w:ind w:right="26"/>
        <w:jc w:val="right"/>
        <w:rPr>
          <w:rFonts w:asciiTheme="minorHAnsi" w:hAnsiTheme="minorHAnsi" w:cstheme="minorHAnsi"/>
          <w:b/>
          <w:color w:val="FF0000"/>
          <w:sz w:val="28"/>
          <w:szCs w:val="28"/>
        </w:rPr>
      </w:pPr>
    </w:p>
    <w:p w14:paraId="073F061D" w14:textId="77777777" w:rsidR="00294D98" w:rsidRPr="00154C8F" w:rsidRDefault="00294D98" w:rsidP="00727F8A">
      <w:pPr>
        <w:ind w:right="26"/>
        <w:jc w:val="right"/>
        <w:rPr>
          <w:rFonts w:asciiTheme="minorHAnsi" w:hAnsiTheme="minorHAnsi" w:cstheme="minorHAnsi"/>
          <w:sz w:val="28"/>
          <w:szCs w:val="28"/>
        </w:rPr>
      </w:pPr>
    </w:p>
    <w:tbl>
      <w:tblPr>
        <w:tblStyle w:val="TableGrid"/>
        <w:tblW w:w="0" w:type="auto"/>
        <w:jc w:val="righ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115" w:type="dxa"/>
          <w:right w:w="115" w:type="dxa"/>
        </w:tblCellMar>
        <w:tblLook w:val="04A0" w:firstRow="1" w:lastRow="0" w:firstColumn="1" w:lastColumn="0" w:noHBand="0" w:noVBand="1"/>
      </w:tblPr>
      <w:tblGrid>
        <w:gridCol w:w="2552"/>
        <w:gridCol w:w="2434"/>
        <w:gridCol w:w="809"/>
        <w:gridCol w:w="2391"/>
      </w:tblGrid>
      <w:tr w:rsidR="00294D98" w:rsidRPr="00154C8F" w14:paraId="52BF38EC" w14:textId="77777777" w:rsidTr="00294D98">
        <w:trPr>
          <w:trHeight w:val="576"/>
          <w:jc w:val="right"/>
        </w:trPr>
        <w:tc>
          <w:tcPr>
            <w:tcW w:w="2552" w:type="dxa"/>
            <w:vAlign w:val="center"/>
          </w:tcPr>
          <w:p w14:paraId="17DA4481"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 xml:space="preserve">Module number </w:t>
            </w:r>
          </w:p>
        </w:tc>
        <w:tc>
          <w:tcPr>
            <w:tcW w:w="5608" w:type="dxa"/>
            <w:gridSpan w:val="3"/>
            <w:vAlign w:val="center"/>
          </w:tcPr>
          <w:p w14:paraId="2B82C4A8" w14:textId="77777777"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Modules 1 to 6</w:t>
            </w:r>
          </w:p>
        </w:tc>
      </w:tr>
      <w:tr w:rsidR="00294D98" w:rsidRPr="00154C8F" w14:paraId="6A1753E0" w14:textId="77777777" w:rsidTr="00294D98">
        <w:trPr>
          <w:trHeight w:val="576"/>
          <w:jc w:val="right"/>
        </w:trPr>
        <w:tc>
          <w:tcPr>
            <w:tcW w:w="2552" w:type="dxa"/>
            <w:vAlign w:val="center"/>
          </w:tcPr>
          <w:p w14:paraId="262D382A"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Assessment type</w:t>
            </w:r>
          </w:p>
        </w:tc>
        <w:tc>
          <w:tcPr>
            <w:tcW w:w="5608" w:type="dxa"/>
            <w:gridSpan w:val="3"/>
            <w:vAlign w:val="center"/>
          </w:tcPr>
          <w:p w14:paraId="2FD06DF6" w14:textId="2C157B0E"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 xml:space="preserve">Exercises </w:t>
            </w:r>
            <w:r w:rsidR="00584D63">
              <w:rPr>
                <w:rFonts w:asciiTheme="minorHAnsi" w:hAnsiTheme="minorHAnsi" w:cstheme="minorHAnsi"/>
                <w:sz w:val="28"/>
                <w:szCs w:val="28"/>
              </w:rPr>
              <w:t xml:space="preserve">15b, </w:t>
            </w:r>
            <w:r w:rsidRPr="00154C8F">
              <w:rPr>
                <w:rFonts w:asciiTheme="minorHAnsi" w:hAnsiTheme="minorHAnsi" w:cstheme="minorHAnsi"/>
                <w:sz w:val="28"/>
                <w:szCs w:val="28"/>
              </w:rPr>
              <w:t>1</w:t>
            </w:r>
            <w:r w:rsidR="00FA1BBA">
              <w:rPr>
                <w:rFonts w:asciiTheme="minorHAnsi" w:hAnsiTheme="minorHAnsi" w:cstheme="minorHAnsi"/>
                <w:sz w:val="28"/>
                <w:szCs w:val="28"/>
              </w:rPr>
              <w:t>6 &amp; 38</w:t>
            </w:r>
          </w:p>
        </w:tc>
      </w:tr>
      <w:tr w:rsidR="00294D98" w:rsidRPr="00154C8F" w14:paraId="4583A167" w14:textId="77777777" w:rsidTr="00294D98">
        <w:trPr>
          <w:trHeight w:val="576"/>
          <w:jc w:val="right"/>
        </w:trPr>
        <w:tc>
          <w:tcPr>
            <w:tcW w:w="2552" w:type="dxa"/>
            <w:vAlign w:val="center"/>
          </w:tcPr>
          <w:p w14:paraId="5DB7D457" w14:textId="0B212E30"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Remote Lab Types:</w:t>
            </w:r>
          </w:p>
        </w:tc>
        <w:tc>
          <w:tcPr>
            <w:tcW w:w="5608" w:type="dxa"/>
            <w:gridSpan w:val="3"/>
            <w:vAlign w:val="center"/>
          </w:tcPr>
          <w:p w14:paraId="4B5C7365" w14:textId="77777777" w:rsidR="00294D98" w:rsidRPr="00154C8F" w:rsidRDefault="00294D98" w:rsidP="00446A31">
            <w:pPr>
              <w:pStyle w:val="ListParagraph"/>
              <w:numPr>
                <w:ilvl w:val="0"/>
                <w:numId w:val="2"/>
              </w:numPr>
              <w:ind w:right="26"/>
              <w:rPr>
                <w:rFonts w:asciiTheme="minorHAnsi" w:hAnsiTheme="minorHAnsi" w:cstheme="minorHAnsi"/>
                <w:sz w:val="28"/>
                <w:szCs w:val="36"/>
              </w:rPr>
            </w:pPr>
            <w:r w:rsidRPr="00154C8F">
              <w:rPr>
                <w:rFonts w:asciiTheme="minorHAnsi" w:hAnsiTheme="minorHAnsi" w:cstheme="minorHAnsi"/>
                <w:sz w:val="28"/>
                <w:szCs w:val="36"/>
              </w:rPr>
              <w:t xml:space="preserve">EIT PC with hardware, </w:t>
            </w:r>
          </w:p>
          <w:p w14:paraId="34C3D810" w14:textId="77777777" w:rsidR="00294D98" w:rsidRPr="00154C8F" w:rsidRDefault="00294D98" w:rsidP="00446A31">
            <w:pPr>
              <w:pStyle w:val="ListParagraph"/>
              <w:numPr>
                <w:ilvl w:val="0"/>
                <w:numId w:val="2"/>
              </w:numPr>
              <w:ind w:right="26"/>
              <w:rPr>
                <w:rFonts w:asciiTheme="minorHAnsi" w:hAnsiTheme="minorHAnsi" w:cstheme="minorHAnsi"/>
                <w:sz w:val="28"/>
                <w:szCs w:val="36"/>
              </w:rPr>
            </w:pPr>
            <w:r w:rsidRPr="00154C8F">
              <w:rPr>
                <w:rFonts w:asciiTheme="minorHAnsi" w:hAnsiTheme="minorHAnsi" w:cstheme="minorHAnsi"/>
                <w:sz w:val="28"/>
                <w:szCs w:val="36"/>
              </w:rPr>
              <w:t xml:space="preserve">EIT PC with Simulation Software, </w:t>
            </w:r>
          </w:p>
          <w:p w14:paraId="5844A6A4" w14:textId="77777777" w:rsidR="00294D98" w:rsidRPr="00154C8F" w:rsidRDefault="00294D98" w:rsidP="00446A31">
            <w:pPr>
              <w:pStyle w:val="ListParagraph"/>
              <w:numPr>
                <w:ilvl w:val="0"/>
                <w:numId w:val="2"/>
              </w:numPr>
              <w:ind w:right="26"/>
              <w:rPr>
                <w:rFonts w:asciiTheme="minorHAnsi" w:hAnsiTheme="minorHAnsi" w:cstheme="minorHAnsi"/>
                <w:sz w:val="28"/>
                <w:szCs w:val="36"/>
              </w:rPr>
            </w:pPr>
            <w:r w:rsidRPr="00154C8F">
              <w:rPr>
                <w:rFonts w:asciiTheme="minorHAnsi" w:hAnsiTheme="minorHAnsi" w:cstheme="minorHAnsi"/>
                <w:sz w:val="28"/>
                <w:szCs w:val="36"/>
              </w:rPr>
              <w:t xml:space="preserve">Cloud PC with software, </w:t>
            </w:r>
          </w:p>
          <w:p w14:paraId="7059F11C" w14:textId="5297D22C" w:rsidR="00294D98" w:rsidRPr="00154C8F" w:rsidRDefault="00294D98" w:rsidP="00446A31">
            <w:pPr>
              <w:pStyle w:val="ListParagraph"/>
              <w:numPr>
                <w:ilvl w:val="0"/>
                <w:numId w:val="2"/>
              </w:numPr>
              <w:ind w:right="26"/>
              <w:rPr>
                <w:rFonts w:asciiTheme="minorHAnsi" w:hAnsiTheme="minorHAnsi" w:cstheme="minorHAnsi"/>
                <w:sz w:val="28"/>
                <w:szCs w:val="36"/>
              </w:rPr>
            </w:pPr>
            <w:r w:rsidRPr="00154C8F">
              <w:rPr>
                <w:rFonts w:asciiTheme="minorHAnsi" w:hAnsiTheme="minorHAnsi" w:cstheme="minorHAnsi"/>
                <w:sz w:val="28"/>
                <w:szCs w:val="36"/>
              </w:rPr>
              <w:t>Student/Home PC</w:t>
            </w:r>
          </w:p>
        </w:tc>
      </w:tr>
      <w:tr w:rsidR="00294D98" w:rsidRPr="00154C8F" w14:paraId="58958E92" w14:textId="77777777" w:rsidTr="00294D98">
        <w:trPr>
          <w:trHeight w:val="576"/>
          <w:jc w:val="right"/>
        </w:trPr>
        <w:tc>
          <w:tcPr>
            <w:tcW w:w="2552" w:type="dxa"/>
            <w:vAlign w:val="center"/>
          </w:tcPr>
          <w:p w14:paraId="1BF9AC97"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 xml:space="preserve">Version </w:t>
            </w:r>
          </w:p>
        </w:tc>
        <w:tc>
          <w:tcPr>
            <w:tcW w:w="5608" w:type="dxa"/>
            <w:gridSpan w:val="3"/>
            <w:vAlign w:val="center"/>
          </w:tcPr>
          <w:p w14:paraId="545EEC21" w14:textId="77777777"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3</w:t>
            </w:r>
          </w:p>
        </w:tc>
      </w:tr>
      <w:tr w:rsidR="00294D98" w:rsidRPr="00154C8F" w14:paraId="37DC53E4" w14:textId="77777777" w:rsidTr="00294D98">
        <w:trPr>
          <w:trHeight w:val="576"/>
          <w:jc w:val="right"/>
        </w:trPr>
        <w:tc>
          <w:tcPr>
            <w:tcW w:w="2552" w:type="dxa"/>
            <w:vAlign w:val="center"/>
          </w:tcPr>
          <w:p w14:paraId="7C8B560B"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Created by</w:t>
            </w:r>
          </w:p>
        </w:tc>
        <w:tc>
          <w:tcPr>
            <w:tcW w:w="2434" w:type="dxa"/>
            <w:tcBorders>
              <w:right w:val="dotted" w:sz="4" w:space="0" w:color="0B2B55"/>
            </w:tcBorders>
            <w:vAlign w:val="center"/>
          </w:tcPr>
          <w:p w14:paraId="0870F07E" w14:textId="58E86F61"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D. Reynders</w:t>
            </w:r>
          </w:p>
        </w:tc>
        <w:tc>
          <w:tcPr>
            <w:tcW w:w="783" w:type="dxa"/>
            <w:tcBorders>
              <w:left w:val="dotted" w:sz="4" w:space="0" w:color="0B2B55"/>
              <w:right w:val="dotted" w:sz="4" w:space="0" w:color="0B2B55"/>
            </w:tcBorders>
            <w:vAlign w:val="center"/>
          </w:tcPr>
          <w:p w14:paraId="6FC6B510"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Date</w:t>
            </w:r>
          </w:p>
        </w:tc>
        <w:tc>
          <w:tcPr>
            <w:tcW w:w="2391" w:type="dxa"/>
            <w:tcBorders>
              <w:left w:val="dotted" w:sz="4" w:space="0" w:color="0B2B55"/>
            </w:tcBorders>
            <w:vAlign w:val="center"/>
          </w:tcPr>
          <w:p w14:paraId="351D15DB" w14:textId="69B30D99" w:rsidR="00294D98" w:rsidRPr="00154C8F" w:rsidRDefault="00294D98" w:rsidP="00727F8A">
            <w:pPr>
              <w:spacing w:line="276" w:lineRule="auto"/>
              <w:ind w:right="26"/>
              <w:jc w:val="center"/>
              <w:rPr>
                <w:rFonts w:asciiTheme="minorHAnsi" w:hAnsiTheme="minorHAnsi" w:cstheme="minorHAnsi"/>
                <w:sz w:val="28"/>
                <w:szCs w:val="28"/>
              </w:rPr>
            </w:pPr>
            <w:r w:rsidRPr="00154C8F">
              <w:rPr>
                <w:rFonts w:asciiTheme="minorHAnsi" w:hAnsiTheme="minorHAnsi" w:cstheme="minorHAnsi"/>
                <w:sz w:val="28"/>
                <w:szCs w:val="28"/>
              </w:rPr>
              <w:t>28 October 2013</w:t>
            </w:r>
          </w:p>
        </w:tc>
      </w:tr>
      <w:tr w:rsidR="00294D98" w:rsidRPr="00154C8F" w14:paraId="77AFBA13" w14:textId="77777777" w:rsidTr="00294D98">
        <w:trPr>
          <w:trHeight w:val="576"/>
          <w:jc w:val="right"/>
        </w:trPr>
        <w:tc>
          <w:tcPr>
            <w:tcW w:w="2552" w:type="dxa"/>
            <w:vAlign w:val="center"/>
          </w:tcPr>
          <w:p w14:paraId="1A8B29CC" w14:textId="35AC19FD"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Last Reviewed by</w:t>
            </w:r>
          </w:p>
        </w:tc>
        <w:tc>
          <w:tcPr>
            <w:tcW w:w="2434" w:type="dxa"/>
            <w:tcBorders>
              <w:right w:val="dotted" w:sz="4" w:space="0" w:color="0B2B55"/>
            </w:tcBorders>
            <w:vAlign w:val="center"/>
          </w:tcPr>
          <w:p w14:paraId="67CF3406" w14:textId="77777777" w:rsidR="00294D98" w:rsidRPr="00154C8F" w:rsidRDefault="00294D98" w:rsidP="00727F8A">
            <w:pPr>
              <w:spacing w:line="276" w:lineRule="auto"/>
              <w:ind w:right="26"/>
              <w:rPr>
                <w:rFonts w:asciiTheme="minorHAnsi" w:hAnsiTheme="minorHAnsi" w:cstheme="minorHAnsi"/>
                <w:sz w:val="28"/>
                <w:szCs w:val="28"/>
              </w:rPr>
            </w:pPr>
            <w:r w:rsidRPr="00154C8F">
              <w:rPr>
                <w:rFonts w:asciiTheme="minorHAnsi" w:hAnsiTheme="minorHAnsi" w:cstheme="minorHAnsi"/>
                <w:sz w:val="28"/>
                <w:szCs w:val="28"/>
              </w:rPr>
              <w:t>D. Reynders</w:t>
            </w:r>
          </w:p>
        </w:tc>
        <w:tc>
          <w:tcPr>
            <w:tcW w:w="783" w:type="dxa"/>
            <w:tcBorders>
              <w:left w:val="dotted" w:sz="4" w:space="0" w:color="0B2B55"/>
              <w:right w:val="dotted" w:sz="4" w:space="0" w:color="0B2B55"/>
            </w:tcBorders>
            <w:vAlign w:val="center"/>
          </w:tcPr>
          <w:p w14:paraId="130BBDDF" w14:textId="77777777" w:rsidR="00294D98" w:rsidRPr="00154C8F" w:rsidRDefault="00294D98" w:rsidP="00727F8A">
            <w:pPr>
              <w:spacing w:line="276" w:lineRule="auto"/>
              <w:ind w:right="26"/>
              <w:jc w:val="right"/>
              <w:rPr>
                <w:rFonts w:asciiTheme="minorHAnsi" w:hAnsiTheme="minorHAnsi" w:cstheme="minorHAnsi"/>
                <w:b/>
                <w:sz w:val="28"/>
                <w:szCs w:val="28"/>
              </w:rPr>
            </w:pPr>
            <w:r w:rsidRPr="00154C8F">
              <w:rPr>
                <w:rFonts w:asciiTheme="minorHAnsi" w:hAnsiTheme="minorHAnsi" w:cstheme="minorHAnsi"/>
                <w:b/>
                <w:sz w:val="28"/>
                <w:szCs w:val="28"/>
              </w:rPr>
              <w:t>Date</w:t>
            </w:r>
          </w:p>
        </w:tc>
        <w:tc>
          <w:tcPr>
            <w:tcW w:w="2391" w:type="dxa"/>
            <w:tcBorders>
              <w:left w:val="dotted" w:sz="4" w:space="0" w:color="0B2B55"/>
            </w:tcBorders>
            <w:vAlign w:val="center"/>
          </w:tcPr>
          <w:p w14:paraId="447FD8DF" w14:textId="656BB288" w:rsidR="00294D98" w:rsidRPr="00154C8F" w:rsidRDefault="00294D98" w:rsidP="00727F8A">
            <w:pPr>
              <w:spacing w:line="276" w:lineRule="auto"/>
              <w:ind w:right="26"/>
              <w:jc w:val="center"/>
              <w:rPr>
                <w:rFonts w:asciiTheme="minorHAnsi" w:hAnsiTheme="minorHAnsi" w:cstheme="minorHAnsi"/>
                <w:sz w:val="28"/>
                <w:szCs w:val="28"/>
              </w:rPr>
            </w:pPr>
            <w:r w:rsidRPr="00154C8F">
              <w:rPr>
                <w:rFonts w:asciiTheme="minorHAnsi" w:hAnsiTheme="minorHAnsi" w:cstheme="minorHAnsi"/>
                <w:sz w:val="28"/>
                <w:szCs w:val="28"/>
              </w:rPr>
              <w:t>7 July 2021</w:t>
            </w:r>
          </w:p>
        </w:tc>
      </w:tr>
    </w:tbl>
    <w:p w14:paraId="531724C0" w14:textId="4E7A5BD4" w:rsidR="00294D98" w:rsidRPr="00154C8F" w:rsidRDefault="00294D98" w:rsidP="00727F8A">
      <w:pPr>
        <w:ind w:right="26"/>
        <w:rPr>
          <w:rFonts w:asciiTheme="minorHAnsi" w:hAnsiTheme="minorHAnsi" w:cstheme="minorHAnsi"/>
          <w:b/>
          <w:sz w:val="36"/>
          <w:szCs w:val="36"/>
        </w:rPr>
      </w:pPr>
    </w:p>
    <w:p w14:paraId="4721A623" w14:textId="70EF698C" w:rsidR="00294D98" w:rsidRPr="00154C8F" w:rsidRDefault="00294D98" w:rsidP="00727F8A">
      <w:pPr>
        <w:ind w:right="26"/>
        <w:rPr>
          <w:rFonts w:asciiTheme="minorHAnsi" w:hAnsiTheme="minorHAnsi" w:cstheme="minorHAnsi"/>
          <w:b/>
          <w:sz w:val="36"/>
          <w:szCs w:val="36"/>
        </w:rPr>
      </w:pPr>
    </w:p>
    <w:p w14:paraId="2ED75791" w14:textId="3A786A65" w:rsidR="00584D63" w:rsidRPr="00584D63" w:rsidRDefault="00584D63" w:rsidP="00584D63">
      <w:pPr>
        <w:spacing w:after="200" w:line="276" w:lineRule="auto"/>
        <w:rPr>
          <w:rFonts w:asciiTheme="minorHAnsi" w:hAnsiTheme="minorHAnsi" w:cstheme="minorHAnsi"/>
          <w:b/>
          <w:sz w:val="36"/>
          <w:szCs w:val="36"/>
        </w:rPr>
      </w:pPr>
      <w:r>
        <w:rPr>
          <w:rFonts w:asciiTheme="minorHAnsi" w:hAnsiTheme="minorHAnsi" w:cstheme="minorHAnsi"/>
          <w:b/>
          <w:sz w:val="36"/>
          <w:szCs w:val="36"/>
        </w:rPr>
        <w:br w:type="page"/>
      </w:r>
      <w:bookmarkStart w:id="0" w:name="_GoBack"/>
      <w:bookmarkEnd w:id="0"/>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83"/>
        <w:gridCol w:w="7263"/>
      </w:tblGrid>
      <w:tr w:rsidR="00584D63" w14:paraId="5D829FCF" w14:textId="77777777" w:rsidTr="00584D63">
        <w:tc>
          <w:tcPr>
            <w:tcW w:w="2518" w:type="dxa"/>
            <w:tcBorders>
              <w:top w:val="nil"/>
              <w:left w:val="nil"/>
              <w:bottom w:val="nil"/>
              <w:right w:val="single" w:sz="4" w:space="0" w:color="FFFFFF" w:themeColor="background1"/>
            </w:tcBorders>
            <w:shd w:val="clear" w:color="auto" w:fill="003A70"/>
            <w:hideMark/>
          </w:tcPr>
          <w:p w14:paraId="16472DF2" w14:textId="77777777" w:rsidR="00584D63" w:rsidRDefault="00584D63">
            <w:pPr>
              <w:pageBreakBefore/>
              <w:tabs>
                <w:tab w:val="left" w:pos="1134"/>
              </w:tabs>
              <w:spacing w:before="120" w:after="120"/>
              <w:ind w:right="26"/>
              <w:rPr>
                <w:rFonts w:asciiTheme="minorHAnsi" w:eastAsia="MS Mincho" w:hAnsiTheme="minorHAnsi" w:cstheme="minorHAnsi"/>
                <w:b/>
                <w:color w:val="FFFFFF" w:themeColor="background1"/>
                <w:szCs w:val="28"/>
              </w:rPr>
            </w:pPr>
            <w:r>
              <w:rPr>
                <w:rFonts w:asciiTheme="minorHAnsi" w:hAnsiTheme="minorHAnsi" w:cstheme="minorHAnsi"/>
                <w:b/>
                <w:color w:val="FFFFFF" w:themeColor="background1"/>
                <w:szCs w:val="28"/>
              </w:rPr>
              <w:lastRenderedPageBreak/>
              <w:t>Exercise 15b:</w:t>
            </w:r>
          </w:p>
        </w:tc>
        <w:tc>
          <w:tcPr>
            <w:tcW w:w="7444" w:type="dxa"/>
            <w:tcBorders>
              <w:top w:val="nil"/>
              <w:left w:val="single" w:sz="4" w:space="0" w:color="FFFFFF" w:themeColor="background1"/>
              <w:bottom w:val="nil"/>
              <w:right w:val="nil"/>
            </w:tcBorders>
            <w:shd w:val="clear" w:color="auto" w:fill="003A70"/>
            <w:hideMark/>
          </w:tcPr>
          <w:p w14:paraId="43BA4F57" w14:textId="77777777" w:rsidR="00584D63" w:rsidRDefault="00584D63">
            <w:pPr>
              <w:pageBreakBefore/>
              <w:tabs>
                <w:tab w:val="left" w:pos="1134"/>
              </w:tabs>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 xml:space="preserve">IPv6 Packet </w:t>
            </w:r>
          </w:p>
        </w:tc>
      </w:tr>
      <w:tr w:rsidR="00584D63" w14:paraId="237C6553" w14:textId="77777777" w:rsidTr="00584D63">
        <w:tc>
          <w:tcPr>
            <w:tcW w:w="2518" w:type="dxa"/>
            <w:tcBorders>
              <w:top w:val="nil"/>
              <w:left w:val="nil"/>
              <w:bottom w:val="nil"/>
              <w:right w:val="single" w:sz="4" w:space="0" w:color="FFFFFF" w:themeColor="background1"/>
            </w:tcBorders>
            <w:shd w:val="clear" w:color="auto" w:fill="003A70"/>
            <w:hideMark/>
          </w:tcPr>
          <w:p w14:paraId="7739B4EB"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Remote Lab PC:</w:t>
            </w:r>
          </w:p>
        </w:tc>
        <w:tc>
          <w:tcPr>
            <w:tcW w:w="7444" w:type="dxa"/>
            <w:tcBorders>
              <w:top w:val="nil"/>
              <w:left w:val="single" w:sz="4" w:space="0" w:color="FFFFFF" w:themeColor="background1"/>
              <w:bottom w:val="nil"/>
              <w:right w:val="nil"/>
            </w:tcBorders>
            <w:shd w:val="clear" w:color="auto" w:fill="003A70"/>
            <w:hideMark/>
          </w:tcPr>
          <w:p w14:paraId="7BDE8AB6"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Labs 1 &amp; 2</w:t>
            </w:r>
          </w:p>
        </w:tc>
      </w:tr>
      <w:tr w:rsidR="00584D63" w14:paraId="770B3721" w14:textId="77777777" w:rsidTr="00584D63">
        <w:tc>
          <w:tcPr>
            <w:tcW w:w="2518" w:type="dxa"/>
            <w:tcBorders>
              <w:top w:val="nil"/>
              <w:left w:val="nil"/>
              <w:bottom w:val="nil"/>
              <w:right w:val="single" w:sz="4" w:space="0" w:color="FFFFFF" w:themeColor="background1"/>
            </w:tcBorders>
            <w:shd w:val="clear" w:color="auto" w:fill="003A70"/>
            <w:hideMark/>
          </w:tcPr>
          <w:p w14:paraId="7647E8B5"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Protocol Analyser:</w:t>
            </w:r>
          </w:p>
        </w:tc>
        <w:tc>
          <w:tcPr>
            <w:tcW w:w="7444" w:type="dxa"/>
            <w:tcBorders>
              <w:top w:val="nil"/>
              <w:left w:val="single" w:sz="4" w:space="0" w:color="FFFFFF" w:themeColor="background1"/>
              <w:bottom w:val="nil"/>
              <w:right w:val="nil"/>
            </w:tcBorders>
            <w:shd w:val="clear" w:color="auto" w:fill="003A70"/>
            <w:hideMark/>
          </w:tcPr>
          <w:p w14:paraId="3FB75380"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Wireshark</w:t>
            </w:r>
          </w:p>
        </w:tc>
      </w:tr>
      <w:tr w:rsidR="00584D63" w14:paraId="561C7521" w14:textId="77777777" w:rsidTr="00584D63">
        <w:tc>
          <w:tcPr>
            <w:tcW w:w="2518" w:type="dxa"/>
            <w:tcBorders>
              <w:top w:val="nil"/>
              <w:left w:val="nil"/>
              <w:bottom w:val="nil"/>
              <w:right w:val="single" w:sz="4" w:space="0" w:color="FFFFFF" w:themeColor="background1"/>
            </w:tcBorders>
            <w:shd w:val="clear" w:color="auto" w:fill="003A70"/>
            <w:hideMark/>
          </w:tcPr>
          <w:p w14:paraId="044EE0D5"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Frame Generator:</w:t>
            </w:r>
          </w:p>
        </w:tc>
        <w:tc>
          <w:tcPr>
            <w:tcW w:w="7444" w:type="dxa"/>
            <w:tcBorders>
              <w:top w:val="nil"/>
              <w:left w:val="single" w:sz="4" w:space="0" w:color="FFFFFF" w:themeColor="background1"/>
              <w:bottom w:val="nil"/>
              <w:right w:val="nil"/>
            </w:tcBorders>
            <w:shd w:val="clear" w:color="auto" w:fill="003A70"/>
            <w:hideMark/>
          </w:tcPr>
          <w:p w14:paraId="6113F7F6"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Ostinato</w:t>
            </w:r>
          </w:p>
        </w:tc>
      </w:tr>
      <w:tr w:rsidR="00584D63" w14:paraId="5C44168B" w14:textId="77777777" w:rsidTr="00584D63">
        <w:tc>
          <w:tcPr>
            <w:tcW w:w="2518" w:type="dxa"/>
            <w:tcBorders>
              <w:top w:val="nil"/>
              <w:left w:val="nil"/>
              <w:bottom w:val="nil"/>
              <w:right w:val="single" w:sz="4" w:space="0" w:color="FFFFFF" w:themeColor="background1"/>
            </w:tcBorders>
            <w:shd w:val="clear" w:color="auto" w:fill="003A70"/>
            <w:hideMark/>
          </w:tcPr>
          <w:p w14:paraId="1CC647E2"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Remote Lab Type:</w:t>
            </w:r>
          </w:p>
        </w:tc>
        <w:tc>
          <w:tcPr>
            <w:tcW w:w="7444" w:type="dxa"/>
            <w:tcBorders>
              <w:top w:val="nil"/>
              <w:left w:val="single" w:sz="4" w:space="0" w:color="FFFFFF" w:themeColor="background1"/>
              <w:bottom w:val="nil"/>
              <w:right w:val="nil"/>
            </w:tcBorders>
            <w:shd w:val="clear" w:color="auto" w:fill="003A70"/>
            <w:hideMark/>
          </w:tcPr>
          <w:p w14:paraId="7DC07B38" w14:textId="77777777" w:rsidR="00584D63" w:rsidRDefault="00584D63">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D</w:t>
            </w:r>
          </w:p>
        </w:tc>
      </w:tr>
    </w:tbl>
    <w:p w14:paraId="3B21AE6F" w14:textId="77777777" w:rsidR="00584D63" w:rsidRDefault="00584D63" w:rsidP="00584D63">
      <w:pPr>
        <w:ind w:right="26"/>
        <w:rPr>
          <w:rFonts w:asciiTheme="minorHAnsi" w:hAnsiTheme="minorHAnsi" w:cstheme="minorHAnsi"/>
          <w:b/>
        </w:rPr>
      </w:pPr>
    </w:p>
    <w:p w14:paraId="162DAD4C" w14:textId="77777777" w:rsidR="00584D63" w:rsidRDefault="00584D63" w:rsidP="00584D63">
      <w:pPr>
        <w:ind w:right="26"/>
        <w:jc w:val="both"/>
        <w:rPr>
          <w:rFonts w:asciiTheme="minorHAnsi" w:hAnsiTheme="minorHAnsi" w:cstheme="minorHAnsi"/>
          <w:b/>
        </w:rPr>
      </w:pPr>
    </w:p>
    <w:p w14:paraId="715DEF55" w14:textId="77777777" w:rsidR="00584D63" w:rsidRDefault="00584D63" w:rsidP="00584D63">
      <w:pPr>
        <w:jc w:val="both"/>
        <w:rPr>
          <w:rFonts w:asciiTheme="minorHAnsi" w:hAnsiTheme="minorHAnsi" w:cstheme="minorHAnsi"/>
          <w:b/>
          <w:color w:val="407EC9"/>
          <w:sz w:val="28"/>
        </w:rPr>
      </w:pPr>
      <w:r>
        <w:rPr>
          <w:rFonts w:asciiTheme="minorHAnsi" w:hAnsiTheme="minorHAnsi" w:cstheme="minorHAnsi"/>
          <w:b/>
          <w:color w:val="407EC9"/>
          <w:sz w:val="28"/>
        </w:rPr>
        <w:t>Objective</w:t>
      </w:r>
    </w:p>
    <w:p w14:paraId="3BB38EF5" w14:textId="77777777" w:rsidR="00584D63" w:rsidRDefault="00584D63" w:rsidP="00584D63">
      <w:pPr>
        <w:jc w:val="both"/>
        <w:rPr>
          <w:rFonts w:asciiTheme="minorHAnsi" w:hAnsiTheme="minorHAnsi" w:cstheme="minorHAnsi"/>
        </w:rPr>
      </w:pPr>
      <w:r>
        <w:rPr>
          <w:rFonts w:asciiTheme="minorHAnsi" w:hAnsiTheme="minorHAnsi" w:cstheme="minorHAnsi"/>
        </w:rPr>
        <w:t>To analyse the structure of an IPv6 packet (frame).</w:t>
      </w:r>
    </w:p>
    <w:p w14:paraId="7280293D" w14:textId="77777777" w:rsidR="00584D63" w:rsidRDefault="00584D63" w:rsidP="00584D63">
      <w:pPr>
        <w:jc w:val="both"/>
        <w:rPr>
          <w:rFonts w:asciiTheme="minorHAnsi" w:hAnsiTheme="minorHAnsi" w:cstheme="minorHAnsi"/>
          <w:b/>
        </w:rPr>
      </w:pPr>
    </w:p>
    <w:p w14:paraId="39BAFA01" w14:textId="77777777" w:rsidR="00584D63" w:rsidRDefault="00584D63" w:rsidP="00584D63">
      <w:pPr>
        <w:jc w:val="both"/>
        <w:rPr>
          <w:rFonts w:asciiTheme="minorHAnsi" w:hAnsiTheme="minorHAnsi" w:cstheme="minorHAnsi"/>
          <w:b/>
        </w:rPr>
      </w:pPr>
      <w:r>
        <w:rPr>
          <w:rFonts w:asciiTheme="minorHAnsi" w:hAnsiTheme="minorHAnsi" w:cstheme="minorHAnsi"/>
          <w:b/>
          <w:color w:val="407EC9"/>
          <w:sz w:val="28"/>
        </w:rPr>
        <w:t>Preparation</w:t>
      </w:r>
    </w:p>
    <w:p w14:paraId="5515C11E" w14:textId="77777777" w:rsidR="00584D63" w:rsidRDefault="00584D63" w:rsidP="00584D63">
      <w:pPr>
        <w:jc w:val="both"/>
        <w:rPr>
          <w:rFonts w:asciiTheme="minorHAnsi" w:hAnsiTheme="minorHAnsi" w:cstheme="minorHAnsi"/>
        </w:rPr>
      </w:pPr>
      <w:r>
        <w:rPr>
          <w:rFonts w:asciiTheme="minorHAnsi" w:hAnsiTheme="minorHAnsi" w:cstheme="minorHAnsi"/>
        </w:rPr>
        <w:t xml:space="preserve">It is assumed that you already have Wireshark installed or are accessing it via the remote labs. Obtain a trial version of Ostinato </w:t>
      </w:r>
      <w:hyperlink r:id="rId11" w:history="1">
        <w:r>
          <w:rPr>
            <w:rStyle w:val="Hyperlink"/>
            <w:rFonts w:asciiTheme="minorHAnsi" w:hAnsiTheme="minorHAnsi" w:cstheme="minorHAnsi"/>
          </w:rPr>
          <w:t>here,</w:t>
        </w:r>
      </w:hyperlink>
      <w:r>
        <w:rPr>
          <w:rFonts w:asciiTheme="minorHAnsi" w:hAnsiTheme="minorHAnsi" w:cstheme="minorHAnsi"/>
        </w:rPr>
        <w:t xml:space="preserve"> scrolling down to ‘Ostinato Trlal’, end clicking on ‘Try’. You will receive download details via email. If using Gmail, check the ‘Promotions’ tab.</w:t>
      </w:r>
    </w:p>
    <w:p w14:paraId="3E9E840D" w14:textId="77777777" w:rsidR="00584D63" w:rsidRDefault="00584D63" w:rsidP="00584D63">
      <w:pPr>
        <w:jc w:val="both"/>
        <w:rPr>
          <w:rFonts w:asciiTheme="minorHAnsi" w:hAnsiTheme="minorHAnsi" w:cstheme="minorHAnsi"/>
        </w:rPr>
      </w:pPr>
    </w:p>
    <w:p w14:paraId="623CACA1" w14:textId="77777777" w:rsidR="00584D63" w:rsidRDefault="00584D63" w:rsidP="00584D63">
      <w:pPr>
        <w:jc w:val="both"/>
        <w:rPr>
          <w:rFonts w:asciiTheme="minorHAnsi" w:hAnsiTheme="minorHAnsi" w:cstheme="minorHAnsi"/>
          <w:i/>
        </w:rPr>
      </w:pPr>
      <w:r>
        <w:rPr>
          <w:rFonts w:asciiTheme="minorHAnsi" w:hAnsiTheme="minorHAnsi" w:cstheme="minorHAnsi"/>
          <w:i/>
        </w:rPr>
        <w:t>Note that the following screenshots of ostinato may change. In this case, the instructions on the ostinato website will apply. The rest of this document will neverheless give you a good idea of what to do.</w:t>
      </w:r>
    </w:p>
    <w:p w14:paraId="4CB78862" w14:textId="77777777" w:rsidR="00584D63" w:rsidRDefault="00584D63" w:rsidP="00584D63">
      <w:pPr>
        <w:rPr>
          <w:rFonts w:asciiTheme="minorHAnsi" w:hAnsiTheme="minorHAnsi" w:cstheme="minorHAnsi"/>
        </w:rPr>
      </w:pPr>
    </w:p>
    <w:p w14:paraId="37F80705" w14:textId="77777777" w:rsidR="00584D63" w:rsidRDefault="00584D63" w:rsidP="00584D63">
      <w:pPr>
        <w:rPr>
          <w:rFonts w:asciiTheme="minorHAnsi" w:hAnsiTheme="minorHAnsi" w:cstheme="minorHAnsi"/>
          <w:b/>
        </w:rPr>
      </w:pPr>
      <w:r>
        <w:rPr>
          <w:rFonts w:asciiTheme="minorHAnsi" w:hAnsiTheme="minorHAnsi" w:cstheme="minorHAnsi"/>
          <w:b/>
          <w:color w:val="407EC9"/>
          <w:sz w:val="28"/>
        </w:rPr>
        <w:t>Instructions</w:t>
      </w:r>
    </w:p>
    <w:p w14:paraId="4132287A" w14:textId="77777777" w:rsidR="00584D63" w:rsidRDefault="00584D63" w:rsidP="00584D63">
      <w:pPr>
        <w:rPr>
          <w:rFonts w:asciiTheme="minorHAnsi" w:hAnsiTheme="minorHAnsi" w:cstheme="minorHAnsi"/>
        </w:rPr>
      </w:pPr>
      <w:r>
        <w:rPr>
          <w:rFonts w:asciiTheme="minorHAnsi" w:hAnsiTheme="minorHAnsi" w:cstheme="minorHAnsi"/>
        </w:rPr>
        <w:t xml:space="preserve">First check the IPv6 address of the computer, e.g. by using the </w:t>
      </w:r>
      <w:r>
        <w:rPr>
          <w:rFonts w:asciiTheme="minorHAnsi" w:hAnsiTheme="minorHAnsi" w:cstheme="minorHAnsi"/>
          <w:i/>
          <w:iCs/>
        </w:rPr>
        <w:t>ipconfig /all</w:t>
      </w:r>
      <w:r>
        <w:rPr>
          <w:rFonts w:asciiTheme="minorHAnsi" w:hAnsiTheme="minorHAnsi" w:cstheme="minorHAnsi"/>
        </w:rPr>
        <w:t xml:space="preserve"> command from the command prompt, or with IP Configuration Manager or something similar. </w:t>
      </w:r>
    </w:p>
    <w:p w14:paraId="3C47AC1C" w14:textId="77777777" w:rsidR="00584D63" w:rsidRDefault="00584D63" w:rsidP="00584D63">
      <w:pPr>
        <w:rPr>
          <w:rFonts w:asciiTheme="minorHAnsi" w:hAnsiTheme="minorHAnsi" w:cstheme="minorHAnsi"/>
        </w:rPr>
      </w:pPr>
    </w:p>
    <w:p w14:paraId="24A27535" w14:textId="6FF45E82"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01DD61E6" wp14:editId="609FDD29">
            <wp:extent cx="5791200" cy="1651000"/>
            <wp:effectExtent l="0" t="0" r="0" b="6350"/>
            <wp:docPr id="29" name="Picture 29" descr="SNAGHTML34b72c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NAGHTML34b72cb5"/>
                    <pic:cNvPicPr>
                      <a:picLocks noChangeAspect="1" noChangeArrowheads="1"/>
                    </pic:cNvPicPr>
                  </pic:nvPicPr>
                  <pic:blipFill>
                    <a:blip r:embed="rId12">
                      <a:extLst>
                        <a:ext uri="{28A0092B-C50C-407E-A947-70E740481C1C}">
                          <a14:useLocalDpi xmlns:a14="http://schemas.microsoft.com/office/drawing/2010/main" val="0"/>
                        </a:ext>
                      </a:extLst>
                    </a:blip>
                    <a:srcRect r="7990" b="25000"/>
                    <a:stretch>
                      <a:fillRect/>
                    </a:stretch>
                  </pic:blipFill>
                  <pic:spPr bwMode="auto">
                    <a:xfrm>
                      <a:off x="0" y="0"/>
                      <a:ext cx="5791200" cy="1651000"/>
                    </a:xfrm>
                    <a:prstGeom prst="rect">
                      <a:avLst/>
                    </a:prstGeom>
                    <a:noFill/>
                    <a:ln>
                      <a:noFill/>
                    </a:ln>
                  </pic:spPr>
                </pic:pic>
              </a:graphicData>
            </a:graphic>
          </wp:inline>
        </w:drawing>
      </w:r>
    </w:p>
    <w:p w14:paraId="07772D3A" w14:textId="77777777" w:rsidR="00584D63" w:rsidRDefault="00584D63" w:rsidP="00584D63">
      <w:pPr>
        <w:jc w:val="center"/>
        <w:rPr>
          <w:rFonts w:asciiTheme="minorHAnsi" w:hAnsiTheme="minorHAnsi" w:cstheme="minorHAnsi"/>
        </w:rPr>
      </w:pPr>
    </w:p>
    <w:p w14:paraId="020EBBAD" w14:textId="77777777" w:rsidR="00584D63" w:rsidRDefault="00584D63" w:rsidP="00584D63">
      <w:pPr>
        <w:rPr>
          <w:rFonts w:asciiTheme="minorHAnsi" w:hAnsiTheme="minorHAnsi" w:cstheme="minorHAnsi"/>
        </w:rPr>
      </w:pPr>
      <w:r>
        <w:rPr>
          <w:rFonts w:asciiTheme="minorHAnsi" w:hAnsiTheme="minorHAnsi" w:cstheme="minorHAnsi"/>
        </w:rPr>
        <w:t>In our case the IPv6 address (on a Private network) is a Link-Local address. Apart from it being listed as such, it is also abvious because of the fe80 at the beginning of the address. Refer to the IP Reference Card (in your reading material folder on Moodle) for more detail in IPv6 classes.</w:t>
      </w:r>
    </w:p>
    <w:p w14:paraId="0A4298C5" w14:textId="77777777" w:rsidR="00584D63" w:rsidRDefault="00584D63" w:rsidP="00584D63">
      <w:pPr>
        <w:rPr>
          <w:rFonts w:asciiTheme="minorHAnsi" w:hAnsiTheme="minorHAnsi" w:cstheme="minorHAnsi"/>
        </w:rPr>
      </w:pPr>
    </w:p>
    <w:p w14:paraId="37EB6488" w14:textId="77777777" w:rsidR="00584D63" w:rsidRDefault="00584D63" w:rsidP="00584D63">
      <w:pPr>
        <w:rPr>
          <w:rFonts w:asciiTheme="minorHAnsi" w:hAnsiTheme="minorHAnsi" w:cstheme="minorHAnsi"/>
        </w:rPr>
      </w:pPr>
    </w:p>
    <w:p w14:paraId="5C7C9142" w14:textId="77777777" w:rsidR="00584D63" w:rsidRDefault="00584D63" w:rsidP="00584D63">
      <w:pPr>
        <w:rPr>
          <w:rFonts w:asciiTheme="minorHAnsi" w:hAnsiTheme="minorHAnsi" w:cstheme="minorHAnsi"/>
        </w:rPr>
      </w:pPr>
      <w:r>
        <w:rPr>
          <w:rFonts w:asciiTheme="minorHAnsi" w:hAnsiTheme="minorHAnsi" w:cstheme="minorHAnsi"/>
        </w:rPr>
        <w:t>Now run Ostinato by clicking on the executable.</w:t>
      </w:r>
    </w:p>
    <w:p w14:paraId="31DD760E" w14:textId="77777777" w:rsidR="00584D63" w:rsidRDefault="00584D63" w:rsidP="00584D63">
      <w:pPr>
        <w:rPr>
          <w:rFonts w:asciiTheme="minorHAnsi" w:hAnsiTheme="minorHAnsi" w:cstheme="minorHAnsi"/>
        </w:rPr>
      </w:pPr>
    </w:p>
    <w:p w14:paraId="1806D234" w14:textId="196345A2" w:rsidR="00584D63" w:rsidRDefault="00584D63" w:rsidP="00584D63">
      <w:pPr>
        <w:jc w:val="center"/>
        <w:rPr>
          <w:rFonts w:asciiTheme="minorHAnsi" w:hAnsiTheme="minorHAnsi" w:cstheme="minorHAnsi"/>
        </w:rPr>
      </w:pPr>
      <w:r>
        <w:rPr>
          <w:rFonts w:asciiTheme="minorHAnsi" w:hAnsiTheme="minorHAnsi" w:cstheme="minorHAnsi"/>
          <w:lang w:val="en-AU" w:eastAsia="en-AU"/>
        </w:rPr>
        <w:lastRenderedPageBreak/>
        <w:drawing>
          <wp:inline distT="0" distB="0" distL="0" distR="0" wp14:anchorId="25017585" wp14:editId="425D8926">
            <wp:extent cx="1574800" cy="609600"/>
            <wp:effectExtent l="0" t="0" r="6350" b="0"/>
            <wp:docPr id="28" name="Picture 28" descr="SNAGHTML33b0dd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NAGHTML33b0ddb5"/>
                    <pic:cNvPicPr>
                      <a:picLocks noChangeAspect="1" noChangeArrowheads="1"/>
                    </pic:cNvPicPr>
                  </pic:nvPicPr>
                  <pic:blipFill>
                    <a:blip r:embed="rId13">
                      <a:extLst>
                        <a:ext uri="{28A0092B-C50C-407E-A947-70E740481C1C}">
                          <a14:useLocalDpi xmlns:a14="http://schemas.microsoft.com/office/drawing/2010/main" val="0"/>
                        </a:ext>
                      </a:extLst>
                    </a:blip>
                    <a:srcRect r="25362" b="47368"/>
                    <a:stretch>
                      <a:fillRect/>
                    </a:stretch>
                  </pic:blipFill>
                  <pic:spPr bwMode="auto">
                    <a:xfrm>
                      <a:off x="0" y="0"/>
                      <a:ext cx="1574800" cy="609600"/>
                    </a:xfrm>
                    <a:prstGeom prst="rect">
                      <a:avLst/>
                    </a:prstGeom>
                    <a:noFill/>
                    <a:ln>
                      <a:noFill/>
                    </a:ln>
                  </pic:spPr>
                </pic:pic>
              </a:graphicData>
            </a:graphic>
          </wp:inline>
        </w:drawing>
      </w:r>
    </w:p>
    <w:p w14:paraId="58BAC392" w14:textId="77777777" w:rsidR="00584D63" w:rsidRDefault="00584D63" w:rsidP="00584D63">
      <w:pPr>
        <w:rPr>
          <w:rFonts w:asciiTheme="minorHAnsi" w:hAnsiTheme="minorHAnsi" w:cstheme="minorHAnsi"/>
        </w:rPr>
      </w:pPr>
      <w:r>
        <w:rPr>
          <w:rFonts w:asciiTheme="minorHAnsi" w:hAnsiTheme="minorHAnsi" w:cstheme="minorHAnsi"/>
        </w:rPr>
        <w:t>The program will open.</w:t>
      </w:r>
    </w:p>
    <w:p w14:paraId="0FED981A" w14:textId="77777777" w:rsidR="00584D63" w:rsidRDefault="00584D63" w:rsidP="00584D63">
      <w:pPr>
        <w:rPr>
          <w:rFonts w:asciiTheme="minorHAnsi" w:hAnsiTheme="minorHAnsi" w:cstheme="minorHAnsi"/>
        </w:rPr>
      </w:pPr>
    </w:p>
    <w:p w14:paraId="28F0CBAE" w14:textId="77777777" w:rsidR="00584D63" w:rsidRDefault="00584D63" w:rsidP="00584D63">
      <w:pPr>
        <w:rPr>
          <w:rFonts w:asciiTheme="minorHAnsi" w:hAnsiTheme="minorHAnsi" w:cstheme="minorHAnsi"/>
          <w:b/>
        </w:rPr>
      </w:pPr>
    </w:p>
    <w:p w14:paraId="38C28876" w14:textId="77777777" w:rsidR="00584D63" w:rsidRDefault="00584D63" w:rsidP="00584D63">
      <w:pPr>
        <w:rPr>
          <w:rFonts w:asciiTheme="minorHAnsi" w:hAnsiTheme="minorHAnsi" w:cstheme="minorHAnsi"/>
          <w:b/>
        </w:rPr>
      </w:pPr>
    </w:p>
    <w:p w14:paraId="19F9DDD4" w14:textId="77777777" w:rsidR="00584D63" w:rsidRDefault="00584D63" w:rsidP="00584D63">
      <w:pPr>
        <w:rPr>
          <w:rFonts w:asciiTheme="minorHAnsi" w:hAnsiTheme="minorHAnsi" w:cstheme="minorHAnsi"/>
          <w:b/>
        </w:rPr>
      </w:pPr>
    </w:p>
    <w:p w14:paraId="21BFC205" w14:textId="2CAED20A"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4406354D" wp14:editId="54A0822D">
            <wp:extent cx="3937000" cy="3873500"/>
            <wp:effectExtent l="0" t="0" r="6350" b="0"/>
            <wp:docPr id="27" name="Picture 27" descr="SNAGHTML33b2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NAGHTML33b27107"/>
                    <pic:cNvPicPr>
                      <a:picLocks noChangeAspect="1" noChangeArrowheads="1"/>
                    </pic:cNvPicPr>
                  </pic:nvPicPr>
                  <pic:blipFill>
                    <a:blip r:embed="rId14">
                      <a:extLst>
                        <a:ext uri="{28A0092B-C50C-407E-A947-70E740481C1C}">
                          <a14:useLocalDpi xmlns:a14="http://schemas.microsoft.com/office/drawing/2010/main" val="0"/>
                        </a:ext>
                      </a:extLst>
                    </a:blip>
                    <a:srcRect r="7195" b="7298"/>
                    <a:stretch>
                      <a:fillRect/>
                    </a:stretch>
                  </pic:blipFill>
                  <pic:spPr bwMode="auto">
                    <a:xfrm>
                      <a:off x="0" y="0"/>
                      <a:ext cx="3937000" cy="3873500"/>
                    </a:xfrm>
                    <a:prstGeom prst="rect">
                      <a:avLst/>
                    </a:prstGeom>
                    <a:noFill/>
                    <a:ln>
                      <a:noFill/>
                    </a:ln>
                  </pic:spPr>
                </pic:pic>
              </a:graphicData>
            </a:graphic>
          </wp:inline>
        </w:drawing>
      </w:r>
    </w:p>
    <w:p w14:paraId="5482EF8A" w14:textId="77777777" w:rsidR="00584D63" w:rsidRDefault="00584D63" w:rsidP="00584D63">
      <w:pPr>
        <w:rPr>
          <w:rFonts w:asciiTheme="minorHAnsi" w:hAnsiTheme="minorHAnsi" w:cstheme="minorHAnsi"/>
        </w:rPr>
      </w:pPr>
    </w:p>
    <w:p w14:paraId="3E2C640A" w14:textId="77777777" w:rsidR="00584D63" w:rsidRDefault="00584D63" w:rsidP="00584D63">
      <w:pPr>
        <w:rPr>
          <w:rFonts w:asciiTheme="minorHAnsi" w:hAnsiTheme="minorHAnsi" w:cstheme="minorHAnsi"/>
        </w:rPr>
      </w:pPr>
      <w:r>
        <w:rPr>
          <w:rFonts w:asciiTheme="minorHAnsi" w:hAnsiTheme="minorHAnsi" w:cstheme="minorHAnsi"/>
        </w:rPr>
        <w:t>Double-click on Port Group 0 (top left). A drop down list with available interfaces will appear. We will select the Ethernet interface (see below).</w:t>
      </w:r>
    </w:p>
    <w:p w14:paraId="4806A47B" w14:textId="77777777" w:rsidR="00584D63" w:rsidRDefault="00584D63" w:rsidP="00584D63">
      <w:pPr>
        <w:rPr>
          <w:rFonts w:asciiTheme="minorHAnsi" w:hAnsiTheme="minorHAnsi" w:cstheme="minorHAnsi"/>
        </w:rPr>
      </w:pPr>
    </w:p>
    <w:p w14:paraId="41E0DC26" w14:textId="3E98B45E"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3D37AE7A" wp14:editId="2E02DB02">
            <wp:extent cx="3784600" cy="1371600"/>
            <wp:effectExtent l="0" t="0" r="6350" b="0"/>
            <wp:docPr id="26" name="Picture 26" descr="SNAGHTML33b5d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SNAGHTML33b5d159"/>
                    <pic:cNvPicPr>
                      <a:picLocks noChangeAspect="1" noChangeArrowheads="1"/>
                    </pic:cNvPicPr>
                  </pic:nvPicPr>
                  <pic:blipFill>
                    <a:blip r:embed="rId15">
                      <a:extLst>
                        <a:ext uri="{28A0092B-C50C-407E-A947-70E740481C1C}">
                          <a14:useLocalDpi xmlns:a14="http://schemas.microsoft.com/office/drawing/2010/main" val="0"/>
                        </a:ext>
                      </a:extLst>
                    </a:blip>
                    <a:srcRect r="10471" b="41559"/>
                    <a:stretch>
                      <a:fillRect/>
                    </a:stretch>
                  </pic:blipFill>
                  <pic:spPr bwMode="auto">
                    <a:xfrm>
                      <a:off x="0" y="0"/>
                      <a:ext cx="3784600" cy="1371600"/>
                    </a:xfrm>
                    <a:prstGeom prst="rect">
                      <a:avLst/>
                    </a:prstGeom>
                    <a:noFill/>
                    <a:ln>
                      <a:noFill/>
                    </a:ln>
                  </pic:spPr>
                </pic:pic>
              </a:graphicData>
            </a:graphic>
          </wp:inline>
        </w:drawing>
      </w:r>
    </w:p>
    <w:p w14:paraId="6A6A72FF" w14:textId="77777777" w:rsidR="00584D63" w:rsidRDefault="00584D63" w:rsidP="00584D63">
      <w:pPr>
        <w:jc w:val="center"/>
        <w:rPr>
          <w:rFonts w:asciiTheme="minorHAnsi" w:hAnsiTheme="minorHAnsi" w:cstheme="minorHAnsi"/>
        </w:rPr>
      </w:pPr>
    </w:p>
    <w:p w14:paraId="10CA8EA2" w14:textId="77777777" w:rsidR="00584D63" w:rsidRDefault="00584D63" w:rsidP="00584D63">
      <w:pPr>
        <w:rPr>
          <w:rFonts w:asciiTheme="minorHAnsi" w:hAnsiTheme="minorHAnsi" w:cstheme="minorHAnsi"/>
        </w:rPr>
      </w:pPr>
      <w:r>
        <w:rPr>
          <w:rFonts w:asciiTheme="minorHAnsi" w:hAnsiTheme="minorHAnsi" w:cstheme="minorHAnsi"/>
        </w:rPr>
        <w:t>Another box will open in the top right-hand corner.</w:t>
      </w:r>
    </w:p>
    <w:p w14:paraId="45CEA934" w14:textId="77777777" w:rsidR="00584D63" w:rsidRDefault="00584D63" w:rsidP="00584D63">
      <w:pPr>
        <w:rPr>
          <w:rFonts w:asciiTheme="minorHAnsi" w:hAnsiTheme="minorHAnsi" w:cstheme="minorHAnsi"/>
        </w:rPr>
      </w:pPr>
    </w:p>
    <w:p w14:paraId="243E0D41" w14:textId="77777777" w:rsidR="00584D63" w:rsidRDefault="00584D63" w:rsidP="00584D63">
      <w:pPr>
        <w:rPr>
          <w:rFonts w:asciiTheme="minorHAnsi" w:hAnsiTheme="minorHAnsi" w:cstheme="minorHAnsi"/>
          <w:b/>
        </w:rPr>
      </w:pPr>
      <w:r>
        <w:rPr>
          <w:rFonts w:asciiTheme="minorHAnsi" w:hAnsiTheme="minorHAnsi" w:cstheme="minorHAnsi"/>
          <w:b/>
        </w:rPr>
        <w:t>NB Your antivirus program might object. Just tell it to allow the program to run.</w:t>
      </w:r>
    </w:p>
    <w:p w14:paraId="7B8F3686" w14:textId="77777777" w:rsidR="00584D63" w:rsidRDefault="00584D63" w:rsidP="00584D63">
      <w:pPr>
        <w:rPr>
          <w:rFonts w:asciiTheme="minorHAnsi" w:hAnsiTheme="minorHAnsi" w:cstheme="minorHAnsi"/>
        </w:rPr>
      </w:pPr>
    </w:p>
    <w:p w14:paraId="402BB08F" w14:textId="148F6F1B" w:rsidR="00584D63" w:rsidRDefault="00584D63" w:rsidP="00584D63">
      <w:pPr>
        <w:jc w:val="center"/>
        <w:rPr>
          <w:rFonts w:asciiTheme="minorHAnsi" w:hAnsiTheme="minorHAnsi" w:cstheme="minorHAnsi"/>
        </w:rPr>
      </w:pPr>
      <w:r>
        <w:rPr>
          <w:rFonts w:asciiTheme="minorHAnsi" w:hAnsiTheme="minorHAnsi" w:cstheme="minorHAnsi"/>
          <w:lang w:val="en-AU" w:eastAsia="en-AU"/>
        </w:rPr>
        <w:lastRenderedPageBreak/>
        <w:drawing>
          <wp:inline distT="0" distB="0" distL="0" distR="0" wp14:anchorId="1C2D608E" wp14:editId="5B2E26B2">
            <wp:extent cx="3429000" cy="3073400"/>
            <wp:effectExtent l="0" t="0" r="0" b="0"/>
            <wp:docPr id="25" name="Picture 25" descr="SNAGHTML33d09b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SNAGHTML33d09b32"/>
                    <pic:cNvPicPr>
                      <a:picLocks noChangeAspect="1" noChangeArrowheads="1"/>
                    </pic:cNvPicPr>
                  </pic:nvPicPr>
                  <pic:blipFill>
                    <a:blip r:embed="rId16">
                      <a:extLst>
                        <a:ext uri="{28A0092B-C50C-407E-A947-70E740481C1C}">
                          <a14:useLocalDpi xmlns:a14="http://schemas.microsoft.com/office/drawing/2010/main" val="0"/>
                        </a:ext>
                      </a:extLst>
                    </a:blip>
                    <a:srcRect r="8537" b="10222"/>
                    <a:stretch>
                      <a:fillRect/>
                    </a:stretch>
                  </pic:blipFill>
                  <pic:spPr bwMode="auto">
                    <a:xfrm>
                      <a:off x="0" y="0"/>
                      <a:ext cx="3429000" cy="3073400"/>
                    </a:xfrm>
                    <a:prstGeom prst="rect">
                      <a:avLst/>
                    </a:prstGeom>
                    <a:noFill/>
                    <a:ln>
                      <a:noFill/>
                    </a:ln>
                  </pic:spPr>
                </pic:pic>
              </a:graphicData>
            </a:graphic>
          </wp:inline>
        </w:drawing>
      </w:r>
    </w:p>
    <w:p w14:paraId="67213DC8" w14:textId="77777777" w:rsidR="00584D63" w:rsidRDefault="00584D63" w:rsidP="00584D63">
      <w:pPr>
        <w:jc w:val="center"/>
        <w:rPr>
          <w:rFonts w:asciiTheme="minorHAnsi" w:hAnsiTheme="minorHAnsi" w:cstheme="minorHAnsi"/>
        </w:rPr>
      </w:pPr>
    </w:p>
    <w:p w14:paraId="014C07B6" w14:textId="3E4B08AD"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13DDE016" wp14:editId="3B156185">
            <wp:extent cx="3352800" cy="1079500"/>
            <wp:effectExtent l="0" t="0" r="0" b="6350"/>
            <wp:docPr id="24" name="Picture 24" descr="SNAGHTML33b7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NAGHTML33b73202"/>
                    <pic:cNvPicPr>
                      <a:picLocks noChangeAspect="1" noChangeArrowheads="1"/>
                    </pic:cNvPicPr>
                  </pic:nvPicPr>
                  <pic:blipFill>
                    <a:blip r:embed="rId17">
                      <a:extLst>
                        <a:ext uri="{28A0092B-C50C-407E-A947-70E740481C1C}">
                          <a14:useLocalDpi xmlns:a14="http://schemas.microsoft.com/office/drawing/2010/main" val="0"/>
                        </a:ext>
                      </a:extLst>
                    </a:blip>
                    <a:srcRect r="30598" b="53288"/>
                    <a:stretch>
                      <a:fillRect/>
                    </a:stretch>
                  </pic:blipFill>
                  <pic:spPr bwMode="auto">
                    <a:xfrm>
                      <a:off x="0" y="0"/>
                      <a:ext cx="3352800" cy="1079500"/>
                    </a:xfrm>
                    <a:prstGeom prst="rect">
                      <a:avLst/>
                    </a:prstGeom>
                    <a:noFill/>
                    <a:ln>
                      <a:noFill/>
                    </a:ln>
                  </pic:spPr>
                </pic:pic>
              </a:graphicData>
            </a:graphic>
          </wp:inline>
        </w:drawing>
      </w:r>
    </w:p>
    <w:p w14:paraId="5CD093BA" w14:textId="77777777" w:rsidR="00584D63" w:rsidRDefault="00584D63" w:rsidP="00584D63">
      <w:pPr>
        <w:jc w:val="center"/>
        <w:rPr>
          <w:rFonts w:asciiTheme="minorHAnsi" w:hAnsiTheme="minorHAnsi" w:cstheme="minorHAnsi"/>
        </w:rPr>
      </w:pPr>
    </w:p>
    <w:p w14:paraId="48C032C5" w14:textId="77777777" w:rsidR="00584D63" w:rsidRDefault="00584D63" w:rsidP="00584D63">
      <w:pPr>
        <w:rPr>
          <w:rFonts w:asciiTheme="minorHAnsi" w:hAnsiTheme="minorHAnsi" w:cstheme="minorHAnsi"/>
        </w:rPr>
      </w:pPr>
      <w:r>
        <w:rPr>
          <w:rFonts w:asciiTheme="minorHAnsi" w:hAnsiTheme="minorHAnsi" w:cstheme="minorHAnsi"/>
        </w:rPr>
        <w:t xml:space="preserve">Right-click within this area. A menu will drop drown and we will select ‘New Stream’.  </w:t>
      </w:r>
    </w:p>
    <w:p w14:paraId="10687999" w14:textId="77777777" w:rsidR="00584D63" w:rsidRDefault="00584D63" w:rsidP="00584D63">
      <w:pPr>
        <w:rPr>
          <w:rFonts w:asciiTheme="minorHAnsi" w:hAnsiTheme="minorHAnsi" w:cstheme="minorHAnsi"/>
        </w:rPr>
      </w:pPr>
    </w:p>
    <w:p w14:paraId="130DA7BE" w14:textId="14D48CFD"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41EA5DD2" wp14:editId="2D54447F">
            <wp:extent cx="3644900" cy="1358900"/>
            <wp:effectExtent l="0" t="0" r="0" b="0"/>
            <wp:docPr id="23" name="Picture 23" descr="SNAGHTML33b954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SNAGHTML33b954b3"/>
                    <pic:cNvPicPr>
                      <a:picLocks noChangeAspect="1" noChangeArrowheads="1"/>
                    </pic:cNvPicPr>
                  </pic:nvPicPr>
                  <pic:blipFill>
                    <a:blip r:embed="rId18">
                      <a:extLst>
                        <a:ext uri="{28A0092B-C50C-407E-A947-70E740481C1C}">
                          <a14:useLocalDpi xmlns:a14="http://schemas.microsoft.com/office/drawing/2010/main" val="0"/>
                        </a:ext>
                      </a:extLst>
                    </a:blip>
                    <a:srcRect r="12773" b="35507"/>
                    <a:stretch>
                      <a:fillRect/>
                    </a:stretch>
                  </pic:blipFill>
                  <pic:spPr bwMode="auto">
                    <a:xfrm>
                      <a:off x="0" y="0"/>
                      <a:ext cx="3644900" cy="1358900"/>
                    </a:xfrm>
                    <a:prstGeom prst="rect">
                      <a:avLst/>
                    </a:prstGeom>
                    <a:noFill/>
                    <a:ln>
                      <a:noFill/>
                    </a:ln>
                  </pic:spPr>
                </pic:pic>
              </a:graphicData>
            </a:graphic>
          </wp:inline>
        </w:drawing>
      </w:r>
    </w:p>
    <w:p w14:paraId="0DE8F09B" w14:textId="77777777" w:rsidR="00584D63" w:rsidRDefault="00584D63" w:rsidP="00584D63">
      <w:pPr>
        <w:rPr>
          <w:rFonts w:asciiTheme="minorHAnsi" w:hAnsiTheme="minorHAnsi" w:cstheme="minorHAnsi"/>
        </w:rPr>
      </w:pPr>
    </w:p>
    <w:p w14:paraId="3C630FD9" w14:textId="77777777" w:rsidR="00584D63" w:rsidRDefault="00584D63" w:rsidP="00584D63">
      <w:pPr>
        <w:rPr>
          <w:rFonts w:asciiTheme="minorHAnsi" w:hAnsiTheme="minorHAnsi" w:cstheme="minorHAnsi"/>
        </w:rPr>
      </w:pPr>
      <w:r>
        <w:rPr>
          <w:rFonts w:asciiTheme="minorHAnsi" w:hAnsiTheme="minorHAnsi" w:cstheme="minorHAnsi"/>
        </w:rPr>
        <w:t>Double-click in the ‘Name’ field and give it any name you like.</w:t>
      </w:r>
    </w:p>
    <w:p w14:paraId="3F63D1BF" w14:textId="77777777" w:rsidR="00584D63" w:rsidRDefault="00584D63" w:rsidP="00584D63">
      <w:pPr>
        <w:rPr>
          <w:rFonts w:asciiTheme="minorHAnsi" w:hAnsiTheme="minorHAnsi" w:cstheme="minorHAnsi"/>
        </w:rPr>
      </w:pPr>
    </w:p>
    <w:p w14:paraId="73726506" w14:textId="33C883DB"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571E131C" wp14:editId="7C21B277">
            <wp:extent cx="2565400" cy="1244600"/>
            <wp:effectExtent l="0" t="0" r="6350" b="0"/>
            <wp:docPr id="22" name="Picture 22" descr="SNAGHTML34bc44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NAGHTML34bc441d"/>
                    <pic:cNvPicPr>
                      <a:picLocks noChangeAspect="1" noChangeArrowheads="1"/>
                    </pic:cNvPicPr>
                  </pic:nvPicPr>
                  <pic:blipFill>
                    <a:blip r:embed="rId19">
                      <a:extLst>
                        <a:ext uri="{28A0092B-C50C-407E-A947-70E740481C1C}">
                          <a14:useLocalDpi xmlns:a14="http://schemas.microsoft.com/office/drawing/2010/main" val="0"/>
                        </a:ext>
                      </a:extLst>
                    </a:blip>
                    <a:srcRect r="21127" b="35432"/>
                    <a:stretch>
                      <a:fillRect/>
                    </a:stretch>
                  </pic:blipFill>
                  <pic:spPr bwMode="auto">
                    <a:xfrm>
                      <a:off x="0" y="0"/>
                      <a:ext cx="2565400" cy="1244600"/>
                    </a:xfrm>
                    <a:prstGeom prst="rect">
                      <a:avLst/>
                    </a:prstGeom>
                    <a:noFill/>
                    <a:ln>
                      <a:noFill/>
                    </a:ln>
                  </pic:spPr>
                </pic:pic>
              </a:graphicData>
            </a:graphic>
          </wp:inline>
        </w:drawing>
      </w:r>
    </w:p>
    <w:p w14:paraId="069A92D1" w14:textId="77777777" w:rsidR="00584D63" w:rsidRDefault="00584D63" w:rsidP="00584D63">
      <w:pPr>
        <w:jc w:val="center"/>
        <w:rPr>
          <w:rFonts w:asciiTheme="minorHAnsi" w:hAnsiTheme="minorHAnsi" w:cstheme="minorHAnsi"/>
        </w:rPr>
      </w:pPr>
    </w:p>
    <w:p w14:paraId="72FF044F" w14:textId="77777777" w:rsidR="00584D63" w:rsidRDefault="00584D63" w:rsidP="00584D63">
      <w:pPr>
        <w:rPr>
          <w:rFonts w:asciiTheme="minorHAnsi" w:hAnsiTheme="minorHAnsi" w:cstheme="minorHAnsi"/>
        </w:rPr>
      </w:pPr>
      <w:r>
        <w:rPr>
          <w:rFonts w:asciiTheme="minorHAnsi" w:hAnsiTheme="minorHAnsi" w:cstheme="minorHAnsi"/>
        </w:rPr>
        <w:t>Now, once again, right-click in this area, and select ‘Edit Stream’. Use the radio buttons to configure a packet with a hex payload, using UDP over IPv6 over Ethernet.</w:t>
      </w:r>
    </w:p>
    <w:p w14:paraId="3C55473B" w14:textId="77777777" w:rsidR="00584D63" w:rsidRDefault="00584D63" w:rsidP="00584D63">
      <w:pPr>
        <w:rPr>
          <w:rFonts w:asciiTheme="minorHAnsi" w:hAnsiTheme="minorHAnsi" w:cstheme="minorHAnsi"/>
        </w:rPr>
      </w:pPr>
    </w:p>
    <w:p w14:paraId="2E9A7814" w14:textId="69AC0266" w:rsidR="00584D63" w:rsidRDefault="00584D63" w:rsidP="00584D63">
      <w:pPr>
        <w:rPr>
          <w:rFonts w:asciiTheme="minorHAnsi" w:hAnsiTheme="minorHAnsi" w:cstheme="minorHAnsi"/>
        </w:rPr>
      </w:pPr>
      <w:r>
        <w:rPr>
          <w:rFonts w:asciiTheme="minorHAnsi" w:hAnsiTheme="minorHAnsi" w:cstheme="minorHAnsi"/>
          <w:lang w:val="en-AU" w:eastAsia="en-AU"/>
        </w:rPr>
        <w:lastRenderedPageBreak/>
        <w:drawing>
          <wp:inline distT="0" distB="0" distL="0" distR="0" wp14:anchorId="37D00080" wp14:editId="6081ABE3">
            <wp:extent cx="5943600" cy="4241800"/>
            <wp:effectExtent l="0" t="0" r="0" b="6350"/>
            <wp:docPr id="21" name="Picture 21" descr="SNAGHTML34bf0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NAGHTML34bf0272"/>
                    <pic:cNvPicPr>
                      <a:picLocks noChangeAspect="1" noChangeArrowheads="1"/>
                    </pic:cNvPicPr>
                  </pic:nvPicPr>
                  <pic:blipFill>
                    <a:blip r:embed="rId20">
                      <a:extLst>
                        <a:ext uri="{28A0092B-C50C-407E-A947-70E740481C1C}">
                          <a14:useLocalDpi xmlns:a14="http://schemas.microsoft.com/office/drawing/2010/main" val="0"/>
                        </a:ext>
                      </a:extLst>
                    </a:blip>
                    <a:srcRect r="5797" b="21246"/>
                    <a:stretch>
                      <a:fillRect/>
                    </a:stretch>
                  </pic:blipFill>
                  <pic:spPr bwMode="auto">
                    <a:xfrm>
                      <a:off x="0" y="0"/>
                      <a:ext cx="5943600" cy="4241800"/>
                    </a:xfrm>
                    <a:prstGeom prst="rect">
                      <a:avLst/>
                    </a:prstGeom>
                    <a:noFill/>
                    <a:ln>
                      <a:noFill/>
                    </a:ln>
                  </pic:spPr>
                </pic:pic>
              </a:graphicData>
            </a:graphic>
          </wp:inline>
        </w:drawing>
      </w:r>
      <w:r>
        <w:rPr>
          <w:rFonts w:asciiTheme="minorHAnsi" w:hAnsiTheme="minorHAnsi" w:cstheme="minorHAnsi"/>
        </w:rPr>
        <w:t xml:space="preserve"> </w:t>
      </w:r>
    </w:p>
    <w:p w14:paraId="76FD6257" w14:textId="77777777" w:rsidR="00584D63" w:rsidRDefault="00584D63" w:rsidP="00584D63">
      <w:pPr>
        <w:rPr>
          <w:rFonts w:asciiTheme="minorHAnsi" w:hAnsiTheme="minorHAnsi" w:cstheme="minorHAnsi"/>
        </w:rPr>
      </w:pPr>
    </w:p>
    <w:p w14:paraId="71B2A3F4" w14:textId="77777777" w:rsidR="00584D63" w:rsidRDefault="00584D63" w:rsidP="00584D63">
      <w:pPr>
        <w:rPr>
          <w:rFonts w:asciiTheme="minorHAnsi" w:hAnsiTheme="minorHAnsi" w:cstheme="minorHAnsi"/>
        </w:rPr>
      </w:pPr>
      <w:r>
        <w:rPr>
          <w:rFonts w:asciiTheme="minorHAnsi" w:hAnsiTheme="minorHAnsi" w:cstheme="minorHAnsi"/>
        </w:rPr>
        <w:t>Click on the other tabs to check the packet composition and default parameters. Note that the default rate is 1 packet per second.</w:t>
      </w:r>
    </w:p>
    <w:p w14:paraId="6D48CDAF" w14:textId="77777777" w:rsidR="00584D63" w:rsidRDefault="00584D63" w:rsidP="00584D63">
      <w:pPr>
        <w:rPr>
          <w:rFonts w:asciiTheme="minorHAnsi" w:hAnsiTheme="minorHAnsi" w:cstheme="minorHAnsi"/>
        </w:rPr>
      </w:pPr>
    </w:p>
    <w:p w14:paraId="1D07B121" w14:textId="77777777" w:rsidR="00584D63" w:rsidRDefault="00584D63" w:rsidP="00584D63">
      <w:pPr>
        <w:rPr>
          <w:rFonts w:asciiTheme="minorHAnsi" w:hAnsiTheme="minorHAnsi" w:cstheme="minorHAnsi"/>
          <w:b/>
        </w:rPr>
      </w:pPr>
      <w:r>
        <w:rPr>
          <w:rFonts w:asciiTheme="minorHAnsi" w:hAnsiTheme="minorHAnsi" w:cstheme="minorHAnsi"/>
          <w:b/>
        </w:rPr>
        <w:t>NB DO NOT FORGET TO CLICK ‘APPLY’</w:t>
      </w:r>
    </w:p>
    <w:p w14:paraId="4B2310E2" w14:textId="77777777" w:rsidR="00584D63" w:rsidRDefault="00584D63" w:rsidP="00584D63">
      <w:pPr>
        <w:rPr>
          <w:rFonts w:asciiTheme="minorHAnsi" w:hAnsiTheme="minorHAnsi" w:cstheme="minorHAnsi"/>
          <w:b/>
        </w:rPr>
      </w:pPr>
    </w:p>
    <w:p w14:paraId="1B4B9C66" w14:textId="77777777" w:rsidR="00584D63" w:rsidRDefault="00584D63" w:rsidP="00584D63">
      <w:pPr>
        <w:rPr>
          <w:rFonts w:asciiTheme="minorHAnsi" w:hAnsiTheme="minorHAnsi" w:cstheme="minorHAnsi"/>
        </w:rPr>
      </w:pPr>
      <w:r>
        <w:rPr>
          <w:rFonts w:asciiTheme="minorHAnsi" w:hAnsiTheme="minorHAnsi" w:cstheme="minorHAnsi"/>
        </w:rPr>
        <w:t>In the statstics window, select the same port (select the whole column by clicking on the column heading) for which you configured the stream (IMPORTANT).</w:t>
      </w:r>
    </w:p>
    <w:p w14:paraId="3EBBB6EB" w14:textId="77777777" w:rsidR="00584D63" w:rsidRDefault="00584D63" w:rsidP="00584D63">
      <w:pPr>
        <w:rPr>
          <w:rFonts w:asciiTheme="minorHAnsi" w:hAnsiTheme="minorHAnsi" w:cstheme="minorHAnsi"/>
        </w:rPr>
      </w:pPr>
    </w:p>
    <w:p w14:paraId="4265223F" w14:textId="770A8482" w:rsidR="00584D63" w:rsidRDefault="00584D63" w:rsidP="00584D63">
      <w:pPr>
        <w:jc w:val="center"/>
        <w:rPr>
          <w:rFonts w:asciiTheme="minorHAnsi" w:hAnsiTheme="minorHAnsi" w:cstheme="minorHAnsi"/>
        </w:rPr>
      </w:pPr>
      <w:r>
        <w:rPr>
          <w:rFonts w:asciiTheme="minorHAnsi" w:hAnsiTheme="minorHAnsi" w:cstheme="minorHAnsi"/>
          <w:lang w:val="en-AU" w:eastAsia="en-AU"/>
        </w:rPr>
        <w:drawing>
          <wp:inline distT="0" distB="0" distL="0" distR="0" wp14:anchorId="41AFF47C" wp14:editId="116BFE61">
            <wp:extent cx="5168900" cy="1993900"/>
            <wp:effectExtent l="0" t="0" r="0" b="6350"/>
            <wp:docPr id="20" name="Picture 20" descr="SNAGHTML34ce67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NAGHTML34ce673e"/>
                    <pic:cNvPicPr>
                      <a:picLocks noChangeAspect="1" noChangeArrowheads="1"/>
                    </pic:cNvPicPr>
                  </pic:nvPicPr>
                  <pic:blipFill>
                    <a:blip r:embed="rId21">
                      <a:extLst>
                        <a:ext uri="{28A0092B-C50C-407E-A947-70E740481C1C}">
                          <a14:useLocalDpi xmlns:a14="http://schemas.microsoft.com/office/drawing/2010/main" val="0"/>
                        </a:ext>
                      </a:extLst>
                    </a:blip>
                    <a:srcRect r="9840" b="21558"/>
                    <a:stretch>
                      <a:fillRect/>
                    </a:stretch>
                  </pic:blipFill>
                  <pic:spPr bwMode="auto">
                    <a:xfrm>
                      <a:off x="0" y="0"/>
                      <a:ext cx="5168900" cy="1993900"/>
                    </a:xfrm>
                    <a:prstGeom prst="rect">
                      <a:avLst/>
                    </a:prstGeom>
                    <a:noFill/>
                    <a:ln>
                      <a:noFill/>
                    </a:ln>
                  </pic:spPr>
                </pic:pic>
              </a:graphicData>
            </a:graphic>
          </wp:inline>
        </w:drawing>
      </w:r>
    </w:p>
    <w:p w14:paraId="3CDFB2AA" w14:textId="77777777" w:rsidR="00584D63" w:rsidRDefault="00584D63" w:rsidP="00584D63">
      <w:pPr>
        <w:rPr>
          <w:rFonts w:asciiTheme="minorHAnsi" w:hAnsiTheme="minorHAnsi" w:cstheme="minorHAnsi"/>
          <w:b/>
        </w:rPr>
      </w:pPr>
    </w:p>
    <w:p w14:paraId="6CD5ED2F" w14:textId="77777777" w:rsidR="00584D63" w:rsidRDefault="00584D63" w:rsidP="00584D63">
      <w:pPr>
        <w:rPr>
          <w:rFonts w:asciiTheme="minorHAnsi" w:hAnsiTheme="minorHAnsi" w:cstheme="minorHAnsi"/>
        </w:rPr>
      </w:pPr>
      <w:r>
        <w:rPr>
          <w:rFonts w:asciiTheme="minorHAnsi" w:hAnsiTheme="minorHAnsi" w:cstheme="minorHAnsi"/>
        </w:rPr>
        <w:t>Now click on ‘Start Tx’ in the bottom left-hand corner.</w:t>
      </w:r>
    </w:p>
    <w:p w14:paraId="65F92493" w14:textId="77777777" w:rsidR="00584D63" w:rsidRDefault="00584D63" w:rsidP="00584D63">
      <w:pPr>
        <w:rPr>
          <w:rFonts w:asciiTheme="minorHAnsi" w:hAnsiTheme="minorHAnsi" w:cstheme="minorHAnsi"/>
        </w:rPr>
      </w:pPr>
    </w:p>
    <w:p w14:paraId="21FD0906" w14:textId="1C0E3471" w:rsidR="00584D63" w:rsidRDefault="00584D63" w:rsidP="00584D63">
      <w:pPr>
        <w:jc w:val="center"/>
        <w:rPr>
          <w:rFonts w:asciiTheme="minorHAnsi" w:hAnsiTheme="minorHAnsi" w:cstheme="minorHAnsi"/>
        </w:rPr>
      </w:pPr>
      <w:r>
        <w:rPr>
          <w:rFonts w:asciiTheme="minorHAnsi" w:hAnsiTheme="minorHAnsi" w:cstheme="minorHAnsi"/>
          <w:lang w:val="en-AU" w:eastAsia="en-AU"/>
        </w:rPr>
        <w:lastRenderedPageBreak/>
        <w:drawing>
          <wp:inline distT="0" distB="0" distL="0" distR="0" wp14:anchorId="1643058D" wp14:editId="34076DDB">
            <wp:extent cx="825500" cy="889000"/>
            <wp:effectExtent l="0" t="0" r="0" b="6350"/>
            <wp:docPr id="19" name="Picture 19" descr="SNAGHTML34cf33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NAGHTML34cf33a6"/>
                    <pic:cNvPicPr>
                      <a:picLocks noChangeAspect="1" noChangeArrowheads="1"/>
                    </pic:cNvPicPr>
                  </pic:nvPicPr>
                  <pic:blipFill>
                    <a:blip r:embed="rId22">
                      <a:extLst>
                        <a:ext uri="{28A0092B-C50C-407E-A947-70E740481C1C}">
                          <a14:useLocalDpi xmlns:a14="http://schemas.microsoft.com/office/drawing/2010/main" val="0"/>
                        </a:ext>
                      </a:extLst>
                    </a:blip>
                    <a:srcRect r="46001" b="41414"/>
                    <a:stretch>
                      <a:fillRect/>
                    </a:stretch>
                  </pic:blipFill>
                  <pic:spPr bwMode="auto">
                    <a:xfrm>
                      <a:off x="0" y="0"/>
                      <a:ext cx="825500" cy="889000"/>
                    </a:xfrm>
                    <a:prstGeom prst="rect">
                      <a:avLst/>
                    </a:prstGeom>
                    <a:noFill/>
                    <a:ln>
                      <a:noFill/>
                    </a:ln>
                  </pic:spPr>
                </pic:pic>
              </a:graphicData>
            </a:graphic>
          </wp:inline>
        </w:drawing>
      </w:r>
    </w:p>
    <w:p w14:paraId="034FFB0F" w14:textId="77777777" w:rsidR="00584D63" w:rsidRDefault="00584D63" w:rsidP="00584D63">
      <w:pPr>
        <w:rPr>
          <w:rFonts w:asciiTheme="minorHAnsi" w:hAnsiTheme="minorHAnsi" w:cstheme="minorHAnsi"/>
        </w:rPr>
      </w:pPr>
    </w:p>
    <w:p w14:paraId="2E5F13B1" w14:textId="77777777" w:rsidR="00584D63" w:rsidRDefault="00584D63" w:rsidP="00584D63">
      <w:pPr>
        <w:rPr>
          <w:rFonts w:asciiTheme="minorHAnsi" w:hAnsiTheme="minorHAnsi" w:cstheme="minorHAnsi"/>
        </w:rPr>
      </w:pPr>
      <w:r>
        <w:rPr>
          <w:rFonts w:asciiTheme="minorHAnsi" w:hAnsiTheme="minorHAnsi" w:cstheme="minorHAnsi"/>
        </w:rPr>
        <w:t>It might be a good idea to close your browser in order to reduce the amount of captured traffic.</w:t>
      </w:r>
    </w:p>
    <w:p w14:paraId="10832B59" w14:textId="77777777" w:rsidR="00584D63" w:rsidRDefault="00584D63" w:rsidP="00584D63">
      <w:pPr>
        <w:rPr>
          <w:rFonts w:asciiTheme="minorHAnsi" w:hAnsiTheme="minorHAnsi" w:cstheme="minorHAnsi"/>
        </w:rPr>
      </w:pPr>
    </w:p>
    <w:p w14:paraId="1322A8BC" w14:textId="77777777" w:rsidR="00584D63" w:rsidRDefault="00584D63" w:rsidP="00584D63">
      <w:pPr>
        <w:rPr>
          <w:rFonts w:asciiTheme="minorHAnsi" w:hAnsiTheme="minorHAnsi" w:cstheme="minorHAnsi"/>
        </w:rPr>
      </w:pPr>
      <w:r>
        <w:rPr>
          <w:rFonts w:asciiTheme="minorHAnsi" w:hAnsiTheme="minorHAnsi" w:cstheme="minorHAnsi"/>
        </w:rPr>
        <w:t>Run Wireshark and check the bottom of the list until you see the IPv6 packets appearing. Then stop.</w:t>
      </w:r>
    </w:p>
    <w:p w14:paraId="33AFFF00" w14:textId="77777777" w:rsidR="00584D63" w:rsidRDefault="00584D63" w:rsidP="00584D63">
      <w:pPr>
        <w:rPr>
          <w:rFonts w:asciiTheme="minorHAnsi" w:hAnsiTheme="minorHAnsi" w:cstheme="minorHAnsi"/>
        </w:rPr>
      </w:pPr>
    </w:p>
    <w:p w14:paraId="01D68084" w14:textId="77777777" w:rsidR="00584D63" w:rsidRDefault="00584D63" w:rsidP="00584D63">
      <w:pPr>
        <w:rPr>
          <w:rFonts w:asciiTheme="minorHAnsi" w:hAnsiTheme="minorHAnsi" w:cstheme="minorHAnsi"/>
        </w:rPr>
      </w:pPr>
      <w:r>
        <w:rPr>
          <w:rFonts w:asciiTheme="minorHAnsi" w:hAnsiTheme="minorHAnsi" w:cstheme="minorHAnsi"/>
        </w:rPr>
        <w:t>Select any of the IPv6 frames. Note your own IPv6 address.</w:t>
      </w:r>
    </w:p>
    <w:p w14:paraId="1D0CEF71" w14:textId="77777777" w:rsidR="00584D63" w:rsidRDefault="00584D63" w:rsidP="00584D63">
      <w:pPr>
        <w:rPr>
          <w:rFonts w:asciiTheme="minorHAnsi" w:hAnsiTheme="minorHAnsi" w:cstheme="minorHAnsi"/>
        </w:rPr>
      </w:pPr>
    </w:p>
    <w:p w14:paraId="144A9155" w14:textId="6E4281A0" w:rsidR="00584D63" w:rsidRDefault="00584D63" w:rsidP="00584D63">
      <w:pPr>
        <w:rPr>
          <w:rFonts w:asciiTheme="minorHAnsi" w:hAnsiTheme="minorHAnsi" w:cstheme="minorHAnsi"/>
        </w:rPr>
      </w:pPr>
      <w:r>
        <w:rPr>
          <w:rFonts w:asciiTheme="minorHAnsi" w:hAnsiTheme="minorHAnsi" w:cstheme="minorHAnsi"/>
          <w:lang w:val="en-AU" w:eastAsia="en-AU"/>
        </w:rPr>
        <w:drawing>
          <wp:inline distT="0" distB="0" distL="0" distR="0" wp14:anchorId="2438B729" wp14:editId="02B17E2F">
            <wp:extent cx="5880100" cy="1612900"/>
            <wp:effectExtent l="0" t="0" r="6350" b="6350"/>
            <wp:docPr id="18" name="Picture 18" descr="SNAGHTML34d021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NAGHTML34d021cf"/>
                    <pic:cNvPicPr>
                      <a:picLocks noChangeAspect="1" noChangeArrowheads="1"/>
                    </pic:cNvPicPr>
                  </pic:nvPicPr>
                  <pic:blipFill>
                    <a:blip r:embed="rId23">
                      <a:extLst>
                        <a:ext uri="{28A0092B-C50C-407E-A947-70E740481C1C}">
                          <a14:useLocalDpi xmlns:a14="http://schemas.microsoft.com/office/drawing/2010/main" val="0"/>
                        </a:ext>
                      </a:extLst>
                    </a:blip>
                    <a:srcRect r="6763" b="23741"/>
                    <a:stretch>
                      <a:fillRect/>
                    </a:stretch>
                  </pic:blipFill>
                  <pic:spPr bwMode="auto">
                    <a:xfrm>
                      <a:off x="0" y="0"/>
                      <a:ext cx="5880100" cy="1612900"/>
                    </a:xfrm>
                    <a:prstGeom prst="rect">
                      <a:avLst/>
                    </a:prstGeom>
                    <a:noFill/>
                    <a:ln>
                      <a:noFill/>
                    </a:ln>
                  </pic:spPr>
                </pic:pic>
              </a:graphicData>
            </a:graphic>
          </wp:inline>
        </w:drawing>
      </w:r>
    </w:p>
    <w:p w14:paraId="0BB614BE" w14:textId="77777777" w:rsidR="00584D63" w:rsidRDefault="00584D63" w:rsidP="00584D63">
      <w:pPr>
        <w:rPr>
          <w:rFonts w:asciiTheme="minorHAnsi" w:hAnsiTheme="minorHAnsi" w:cstheme="minorHAnsi"/>
        </w:rPr>
      </w:pPr>
    </w:p>
    <w:p w14:paraId="63466C9A" w14:textId="77777777" w:rsidR="00584D63" w:rsidRDefault="00584D63" w:rsidP="00584D63">
      <w:pPr>
        <w:rPr>
          <w:rFonts w:asciiTheme="minorHAnsi" w:hAnsiTheme="minorHAnsi" w:cstheme="minorHAnsi"/>
        </w:rPr>
      </w:pPr>
    </w:p>
    <w:p w14:paraId="1FC136E6" w14:textId="77777777" w:rsidR="00584D63" w:rsidRDefault="00584D63" w:rsidP="00584D63">
      <w:pPr>
        <w:rPr>
          <w:rFonts w:asciiTheme="minorHAnsi" w:hAnsiTheme="minorHAnsi" w:cstheme="minorHAnsi"/>
          <w:color w:val="407EC9"/>
        </w:rPr>
      </w:pPr>
      <w:r>
        <w:rPr>
          <w:rFonts w:asciiTheme="minorHAnsi" w:hAnsiTheme="minorHAnsi" w:cstheme="minorHAnsi"/>
          <w:color w:val="407EC9"/>
        </w:rPr>
        <w:t>Note the following:</w:t>
      </w:r>
    </w:p>
    <w:p w14:paraId="5263DF0F"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Version (6)</w:t>
      </w:r>
    </w:p>
    <w:p w14:paraId="5C71238E"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Traffic class</w:t>
      </w:r>
    </w:p>
    <w:p w14:paraId="7B6DE802"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Flow label</w:t>
      </w:r>
    </w:p>
    <w:p w14:paraId="426A845F"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Payload length</w:t>
      </w:r>
    </w:p>
    <w:p w14:paraId="0B64FCDE"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Next header (UDP)</w:t>
      </w:r>
    </w:p>
    <w:p w14:paraId="3C4587A5"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Hop limit</w:t>
      </w:r>
    </w:p>
    <w:p w14:paraId="5271AB38"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Source IP address</w:t>
      </w:r>
    </w:p>
    <w:p w14:paraId="6DC25ADC" w14:textId="77777777" w:rsidR="00584D63" w:rsidRDefault="00584D63" w:rsidP="00584D63">
      <w:pPr>
        <w:pStyle w:val="ListParagraph"/>
        <w:numPr>
          <w:ilvl w:val="0"/>
          <w:numId w:val="11"/>
        </w:numPr>
        <w:rPr>
          <w:rFonts w:asciiTheme="minorHAnsi" w:hAnsiTheme="minorHAnsi" w:cstheme="minorHAnsi"/>
          <w:color w:val="407EC9"/>
        </w:rPr>
      </w:pPr>
      <w:r>
        <w:rPr>
          <w:rFonts w:asciiTheme="minorHAnsi" w:hAnsiTheme="minorHAnsi" w:cstheme="minorHAnsi"/>
          <w:color w:val="407EC9"/>
        </w:rPr>
        <w:t>Destination IP address</w:t>
      </w:r>
    </w:p>
    <w:p w14:paraId="542489C1" w14:textId="77777777" w:rsidR="00584D63" w:rsidRDefault="00584D63" w:rsidP="00584D63">
      <w:pPr>
        <w:rPr>
          <w:rFonts w:asciiTheme="minorHAnsi" w:hAnsiTheme="minorHAnsi" w:cstheme="minorHAnsi"/>
          <w:color w:val="407EC9"/>
        </w:rPr>
      </w:pPr>
    </w:p>
    <w:p w14:paraId="18C5973E" w14:textId="77777777" w:rsidR="00584D63" w:rsidRDefault="00584D63" w:rsidP="00584D63">
      <w:pPr>
        <w:rPr>
          <w:rFonts w:asciiTheme="minorHAnsi" w:hAnsiTheme="minorHAnsi" w:cstheme="minorHAnsi"/>
          <w:color w:val="407EC9"/>
        </w:rPr>
      </w:pPr>
      <w:r>
        <w:rPr>
          <w:rFonts w:asciiTheme="minorHAnsi" w:hAnsiTheme="minorHAnsi" w:cstheme="minorHAnsi"/>
          <w:color w:val="407EC9"/>
        </w:rPr>
        <w:t>Compare this with the details of the IPv4 header as captured earlier in Exercise #15a.</w:t>
      </w:r>
    </w:p>
    <w:p w14:paraId="6F47EF1A" w14:textId="77777777" w:rsidR="00584D63" w:rsidRDefault="00584D63" w:rsidP="00584D63">
      <w:pPr>
        <w:ind w:right="26"/>
        <w:rPr>
          <w:rFonts w:asciiTheme="minorHAnsi" w:hAnsiTheme="minorHAnsi" w:cstheme="minorHAnsi"/>
          <w:b/>
        </w:rPr>
      </w:pPr>
    </w:p>
    <w:p w14:paraId="35ACA086" w14:textId="77777777" w:rsidR="00584D63" w:rsidRDefault="00584D63" w:rsidP="00584D63">
      <w:pPr>
        <w:ind w:right="26"/>
        <w:rPr>
          <w:rFonts w:asciiTheme="minorHAnsi" w:hAnsiTheme="minorHAnsi" w:cstheme="minorHAnsi"/>
          <w:b/>
        </w:rPr>
      </w:pPr>
    </w:p>
    <w:p w14:paraId="6140206B" w14:textId="0CDAA1A8" w:rsidR="00294D98" w:rsidRPr="00584D63" w:rsidRDefault="00584D63" w:rsidP="00584D63">
      <w:pPr>
        <w:spacing w:after="200" w:line="276" w:lineRule="auto"/>
        <w:rPr>
          <w:rFonts w:asciiTheme="minorHAnsi" w:hAnsiTheme="minorHAnsi" w:cstheme="minorHAnsi"/>
          <w:b/>
        </w:rPr>
      </w:pPr>
      <w:r>
        <w:rPr>
          <w:rFonts w:asciiTheme="minorHAnsi" w:hAnsiTheme="minorHAnsi" w:cstheme="minorHAnsi"/>
          <w:b/>
        </w:rP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77"/>
        <w:gridCol w:w="7269"/>
      </w:tblGrid>
      <w:tr w:rsidR="00294D98" w:rsidRPr="00154C8F" w14:paraId="13738171" w14:textId="77777777" w:rsidTr="00E749B6">
        <w:tc>
          <w:tcPr>
            <w:tcW w:w="2518" w:type="dxa"/>
            <w:tcBorders>
              <w:right w:val="single" w:sz="4" w:space="0" w:color="FFFFFF" w:themeColor="background1"/>
            </w:tcBorders>
            <w:shd w:val="clear" w:color="auto" w:fill="003A70"/>
          </w:tcPr>
          <w:p w14:paraId="4926C535" w14:textId="45A0AFC8" w:rsidR="00294D98" w:rsidRPr="00154C8F" w:rsidRDefault="00294D98" w:rsidP="00727F8A">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w:t>
            </w:r>
            <w:r w:rsidR="009949A0">
              <w:rPr>
                <w:rFonts w:asciiTheme="minorHAnsi" w:hAnsiTheme="minorHAnsi" w:cstheme="minorHAnsi"/>
                <w:b/>
                <w:color w:val="FFFFFF" w:themeColor="background1"/>
                <w:szCs w:val="28"/>
              </w:rPr>
              <w:t>6a</w:t>
            </w:r>
            <w:r w:rsidRPr="00154C8F">
              <w:rPr>
                <w:rFonts w:asciiTheme="minorHAnsi"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6F68683B" w14:textId="34CA0F78" w:rsidR="00294D98" w:rsidRPr="00154C8F" w:rsidRDefault="009949A0" w:rsidP="00727F8A">
            <w:pPr>
              <w:pageBreakBefore/>
              <w:tabs>
                <w:tab w:val="left" w:pos="1134"/>
              </w:tabs>
              <w:spacing w:before="120" w:after="120"/>
              <w:ind w:right="26"/>
              <w:rPr>
                <w:rFonts w:asciiTheme="minorHAnsi" w:eastAsia="MS Mincho" w:hAnsiTheme="minorHAnsi" w:cstheme="minorHAnsi"/>
                <w:b/>
                <w:color w:val="FFFFFF" w:themeColor="background1"/>
                <w:szCs w:val="28"/>
              </w:rPr>
            </w:pPr>
            <w:r w:rsidRPr="009949A0">
              <w:rPr>
                <w:rFonts w:asciiTheme="minorHAnsi" w:eastAsia="MS Mincho" w:hAnsiTheme="minorHAnsi" w:cstheme="minorHAnsi"/>
                <w:b/>
                <w:color w:val="FFFFFF" w:themeColor="background1"/>
                <w:szCs w:val="28"/>
              </w:rPr>
              <w:t>TCP/HTTP</w:t>
            </w:r>
          </w:p>
        </w:tc>
      </w:tr>
      <w:tr w:rsidR="00294D98" w:rsidRPr="00154C8F" w14:paraId="125D7012" w14:textId="77777777" w:rsidTr="00E749B6">
        <w:tc>
          <w:tcPr>
            <w:tcW w:w="2518" w:type="dxa"/>
            <w:tcBorders>
              <w:right w:val="single" w:sz="4" w:space="0" w:color="FFFFFF" w:themeColor="background1"/>
            </w:tcBorders>
            <w:shd w:val="clear" w:color="auto" w:fill="003A70"/>
          </w:tcPr>
          <w:p w14:paraId="51399601" w14:textId="5A26E80C"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444" w:type="dxa"/>
            <w:tcBorders>
              <w:left w:val="single" w:sz="4" w:space="0" w:color="FFFFFF" w:themeColor="background1"/>
            </w:tcBorders>
            <w:shd w:val="clear" w:color="auto" w:fill="003A70"/>
          </w:tcPr>
          <w:p w14:paraId="293C88EB" w14:textId="12628562" w:rsidR="00294D98" w:rsidRPr="00154C8F" w:rsidRDefault="009949A0" w:rsidP="00727F8A">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N/A</w:t>
            </w:r>
          </w:p>
        </w:tc>
      </w:tr>
      <w:tr w:rsidR="00723FFC" w:rsidRPr="00154C8F" w14:paraId="41F4E4F2" w14:textId="77777777" w:rsidTr="00E749B6">
        <w:tc>
          <w:tcPr>
            <w:tcW w:w="2518" w:type="dxa"/>
            <w:tcBorders>
              <w:right w:val="single" w:sz="4" w:space="0" w:color="FFFFFF" w:themeColor="background1"/>
            </w:tcBorders>
            <w:shd w:val="clear" w:color="auto" w:fill="003A70"/>
          </w:tcPr>
          <w:p w14:paraId="50DC29EC" w14:textId="1DE8C2EC" w:rsidR="00723FFC" w:rsidRPr="00154C8F" w:rsidRDefault="00723FFC" w:rsidP="00727F8A">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Protocol Analyse:</w:t>
            </w:r>
          </w:p>
        </w:tc>
        <w:tc>
          <w:tcPr>
            <w:tcW w:w="7444" w:type="dxa"/>
            <w:tcBorders>
              <w:left w:val="single" w:sz="4" w:space="0" w:color="FFFFFF" w:themeColor="background1"/>
            </w:tcBorders>
            <w:shd w:val="clear" w:color="auto" w:fill="003A70"/>
          </w:tcPr>
          <w:p w14:paraId="29411CA6" w14:textId="4AC8EC3E" w:rsidR="00723FFC" w:rsidRDefault="00723FFC" w:rsidP="00727F8A">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Wireshark</w:t>
            </w:r>
          </w:p>
        </w:tc>
      </w:tr>
      <w:tr w:rsidR="00294D98" w:rsidRPr="00154C8F" w14:paraId="15D690EC" w14:textId="77777777" w:rsidTr="00E749B6">
        <w:tc>
          <w:tcPr>
            <w:tcW w:w="2518" w:type="dxa"/>
            <w:tcBorders>
              <w:right w:val="single" w:sz="4" w:space="0" w:color="FFFFFF" w:themeColor="background1"/>
            </w:tcBorders>
            <w:shd w:val="clear" w:color="auto" w:fill="003A70"/>
          </w:tcPr>
          <w:p w14:paraId="25A12E12" w14:textId="5048B570"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444" w:type="dxa"/>
            <w:tcBorders>
              <w:left w:val="single" w:sz="4" w:space="0" w:color="FFFFFF" w:themeColor="background1"/>
            </w:tcBorders>
            <w:shd w:val="clear" w:color="auto" w:fill="003A70"/>
          </w:tcPr>
          <w:p w14:paraId="33711F9D" w14:textId="64B24C66" w:rsidR="00294D98" w:rsidRPr="00154C8F" w:rsidRDefault="00294D98" w:rsidP="00727F8A">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D</w:t>
            </w:r>
          </w:p>
        </w:tc>
      </w:tr>
    </w:tbl>
    <w:p w14:paraId="64903159" w14:textId="77777777" w:rsidR="00294D98" w:rsidRPr="009949A0" w:rsidRDefault="00294D98" w:rsidP="00727F8A">
      <w:pPr>
        <w:ind w:right="26"/>
        <w:rPr>
          <w:rFonts w:asciiTheme="minorHAnsi" w:hAnsiTheme="minorHAnsi" w:cstheme="minorHAnsi"/>
          <w:b/>
          <w:sz w:val="36"/>
          <w:szCs w:val="36"/>
        </w:rPr>
      </w:pPr>
    </w:p>
    <w:p w14:paraId="5E2BDDBF" w14:textId="77777777" w:rsidR="009949A0" w:rsidRPr="009949A0" w:rsidRDefault="009949A0" w:rsidP="00723FFC">
      <w:pPr>
        <w:jc w:val="both"/>
        <w:rPr>
          <w:rFonts w:asciiTheme="minorHAnsi" w:hAnsiTheme="minorHAnsi" w:cstheme="minorHAnsi"/>
          <w:b/>
          <w:color w:val="407EC9"/>
          <w:sz w:val="28"/>
        </w:rPr>
      </w:pPr>
      <w:r w:rsidRPr="009949A0">
        <w:rPr>
          <w:rFonts w:asciiTheme="minorHAnsi" w:hAnsiTheme="minorHAnsi" w:cstheme="minorHAnsi"/>
          <w:b/>
          <w:color w:val="407EC9"/>
          <w:sz w:val="28"/>
        </w:rPr>
        <w:t>Objective</w:t>
      </w:r>
    </w:p>
    <w:p w14:paraId="595F3E17" w14:textId="77777777" w:rsidR="009949A0" w:rsidRPr="009949A0" w:rsidRDefault="009949A0" w:rsidP="00723FFC">
      <w:pPr>
        <w:jc w:val="both"/>
        <w:rPr>
          <w:rFonts w:asciiTheme="minorHAnsi" w:hAnsiTheme="minorHAnsi" w:cstheme="minorHAnsi"/>
        </w:rPr>
      </w:pPr>
      <w:r w:rsidRPr="009949A0">
        <w:rPr>
          <w:rFonts w:asciiTheme="minorHAnsi" w:hAnsiTheme="minorHAnsi" w:cstheme="minorHAnsi"/>
        </w:rPr>
        <w:t>To analyse the TCP connection (3-way handshake) between a browser and a webserver, and to observe the HTTP/TCP/IP/Ethernet protocol stack in operation.</w:t>
      </w:r>
    </w:p>
    <w:p w14:paraId="35DDE680" w14:textId="77777777" w:rsidR="009949A0" w:rsidRPr="009949A0" w:rsidRDefault="009949A0" w:rsidP="00723FFC">
      <w:pPr>
        <w:jc w:val="both"/>
        <w:rPr>
          <w:rFonts w:asciiTheme="minorHAnsi" w:hAnsiTheme="minorHAnsi" w:cstheme="minorHAnsi"/>
        </w:rPr>
      </w:pPr>
    </w:p>
    <w:p w14:paraId="1CE096CB" w14:textId="77777777" w:rsidR="009949A0" w:rsidRPr="009949A0" w:rsidRDefault="009949A0" w:rsidP="00723FFC">
      <w:pPr>
        <w:jc w:val="both"/>
        <w:rPr>
          <w:rFonts w:asciiTheme="minorHAnsi" w:hAnsiTheme="minorHAnsi" w:cstheme="minorHAnsi"/>
          <w:b/>
        </w:rPr>
      </w:pPr>
      <w:r w:rsidRPr="009949A0">
        <w:rPr>
          <w:rFonts w:asciiTheme="minorHAnsi" w:hAnsiTheme="minorHAnsi" w:cstheme="minorHAnsi"/>
          <w:b/>
          <w:color w:val="407EC9"/>
          <w:sz w:val="28"/>
        </w:rPr>
        <w:t>Preparation</w:t>
      </w:r>
    </w:p>
    <w:p w14:paraId="6F059880" w14:textId="191BF233" w:rsidR="009949A0" w:rsidRDefault="009949A0" w:rsidP="00723FFC">
      <w:pPr>
        <w:jc w:val="both"/>
        <w:rPr>
          <w:rFonts w:asciiTheme="minorHAnsi" w:hAnsiTheme="minorHAnsi" w:cstheme="minorHAnsi"/>
        </w:rPr>
      </w:pPr>
      <w:r w:rsidRPr="009949A0">
        <w:rPr>
          <w:rFonts w:asciiTheme="minorHAnsi" w:hAnsiTheme="minorHAnsi" w:cstheme="minorHAnsi"/>
        </w:rPr>
        <w:t xml:space="preserve">Download and install the latest version of Wireshark </w:t>
      </w:r>
      <w:hyperlink r:id="rId24" w:history="1">
        <w:r w:rsidR="00723FFC" w:rsidRPr="00723FFC">
          <w:rPr>
            <w:rStyle w:val="Hyperlink"/>
            <w:rFonts w:asciiTheme="minorHAnsi" w:hAnsiTheme="minorHAnsi" w:cstheme="minorHAnsi"/>
          </w:rPr>
          <w:t>here</w:t>
        </w:r>
        <w:r w:rsidR="00723FFC">
          <w:rPr>
            <w:rStyle w:val="Hyperlink"/>
            <w:rFonts w:asciiTheme="minorHAnsi" w:hAnsiTheme="minorHAnsi" w:cstheme="minorHAnsi"/>
          </w:rPr>
          <w:t>.</w:t>
        </w:r>
      </w:hyperlink>
      <w:r w:rsidRPr="009949A0">
        <w:rPr>
          <w:rFonts w:asciiTheme="minorHAnsi" w:hAnsiTheme="minorHAnsi" w:cstheme="minorHAnsi"/>
        </w:rPr>
        <w:t xml:space="preserve"> Go for the default installation, and be sure to install WinPcap as well (win10pcap if you are running Windows10).</w:t>
      </w:r>
    </w:p>
    <w:p w14:paraId="602742AD" w14:textId="77777777" w:rsidR="00723FFC" w:rsidRPr="009949A0" w:rsidRDefault="00723FFC" w:rsidP="00723FFC">
      <w:pPr>
        <w:jc w:val="both"/>
        <w:rPr>
          <w:rFonts w:asciiTheme="minorHAnsi" w:hAnsiTheme="minorHAnsi" w:cstheme="minorHAnsi"/>
        </w:rPr>
      </w:pPr>
    </w:p>
    <w:p w14:paraId="6D830497" w14:textId="77777777" w:rsidR="009949A0" w:rsidRPr="009949A0" w:rsidRDefault="009949A0" w:rsidP="00723FFC">
      <w:pPr>
        <w:jc w:val="both"/>
        <w:rPr>
          <w:rFonts w:asciiTheme="minorHAnsi" w:hAnsiTheme="minorHAnsi" w:cstheme="minorHAnsi"/>
        </w:rPr>
      </w:pPr>
      <w:r w:rsidRPr="009949A0">
        <w:rPr>
          <w:rFonts w:asciiTheme="minorHAnsi" w:hAnsiTheme="minorHAnsi" w:cstheme="minorHAnsi"/>
        </w:rPr>
        <w:t>Also have some screen capture ready. SnagIt is a wel-known product, but Jing and ScreenHunter Free will also work. Be careful with free software, and do not allow the installation of toolbars etc.</w:t>
      </w:r>
    </w:p>
    <w:p w14:paraId="5653F8CF" w14:textId="77777777" w:rsidR="009949A0" w:rsidRPr="009949A0" w:rsidRDefault="009949A0" w:rsidP="00723FFC">
      <w:pPr>
        <w:jc w:val="both"/>
        <w:rPr>
          <w:rFonts w:asciiTheme="minorHAnsi" w:hAnsiTheme="minorHAnsi" w:cstheme="minorHAnsi"/>
        </w:rPr>
      </w:pPr>
    </w:p>
    <w:p w14:paraId="6E7D0306" w14:textId="77777777" w:rsidR="009949A0" w:rsidRPr="009949A0" w:rsidRDefault="009949A0" w:rsidP="00723FFC">
      <w:pPr>
        <w:jc w:val="both"/>
        <w:rPr>
          <w:rFonts w:asciiTheme="minorHAnsi" w:hAnsiTheme="minorHAnsi" w:cstheme="minorHAnsi"/>
          <w:b/>
        </w:rPr>
      </w:pPr>
      <w:r w:rsidRPr="009949A0">
        <w:rPr>
          <w:rFonts w:asciiTheme="minorHAnsi" w:hAnsiTheme="minorHAnsi" w:cstheme="minorHAnsi"/>
          <w:b/>
          <w:color w:val="407EC9"/>
          <w:sz w:val="28"/>
        </w:rPr>
        <w:t>Instructions</w:t>
      </w:r>
    </w:p>
    <w:p w14:paraId="46CD1462" w14:textId="5553CF34" w:rsidR="009949A0" w:rsidRPr="009949A0" w:rsidRDefault="009949A0" w:rsidP="00723FFC">
      <w:pPr>
        <w:jc w:val="both"/>
        <w:rPr>
          <w:rFonts w:asciiTheme="minorHAnsi" w:hAnsiTheme="minorHAnsi" w:cstheme="minorHAnsi"/>
        </w:rPr>
      </w:pPr>
      <w:r w:rsidRPr="009949A0">
        <w:rPr>
          <w:rFonts w:asciiTheme="minorHAnsi" w:hAnsiTheme="minorHAnsi" w:cstheme="minorHAnsi"/>
        </w:rPr>
        <w:t xml:space="preserve">For this demonstration we will connect </w:t>
      </w:r>
      <w:hyperlink r:id="rId25" w:history="1">
        <w:r w:rsidR="00723FFC" w:rsidRPr="00723FFC">
          <w:rPr>
            <w:rStyle w:val="Hyperlink"/>
            <w:rFonts w:asciiTheme="minorHAnsi" w:hAnsiTheme="minorHAnsi" w:cstheme="minorHAnsi"/>
          </w:rPr>
          <w:t>here</w:t>
        </w:r>
      </w:hyperlink>
      <w:r w:rsidRPr="009949A0">
        <w:rPr>
          <w:rFonts w:asciiTheme="minorHAnsi" w:hAnsiTheme="minorHAnsi" w:cstheme="minorHAnsi"/>
        </w:rPr>
        <w:t>.</w:t>
      </w:r>
      <w:r w:rsidR="00723FFC">
        <w:rPr>
          <w:rFonts w:asciiTheme="minorHAnsi" w:hAnsiTheme="minorHAnsi" w:cstheme="minorHAnsi"/>
        </w:rPr>
        <w:t xml:space="preserve"> </w:t>
      </w:r>
      <w:r w:rsidRPr="009949A0">
        <w:rPr>
          <w:rFonts w:asciiTheme="minorHAnsi" w:hAnsiTheme="minorHAnsi" w:cstheme="minorHAnsi"/>
        </w:rPr>
        <w:t>You may also be requested to connect to a specific (different) webserver, so read the instructions in your assignment carefully.</w:t>
      </w:r>
    </w:p>
    <w:p w14:paraId="4493BEFB" w14:textId="77777777" w:rsidR="009949A0" w:rsidRPr="009949A0" w:rsidRDefault="009949A0" w:rsidP="00723FFC">
      <w:pPr>
        <w:jc w:val="both"/>
        <w:rPr>
          <w:rFonts w:asciiTheme="minorHAnsi" w:hAnsiTheme="minorHAnsi" w:cstheme="minorHAnsi"/>
        </w:rPr>
      </w:pPr>
    </w:p>
    <w:p w14:paraId="731272AE" w14:textId="77777777" w:rsidR="009949A0" w:rsidRPr="009949A0" w:rsidRDefault="009949A0" w:rsidP="00723FFC">
      <w:pPr>
        <w:jc w:val="both"/>
        <w:rPr>
          <w:rFonts w:asciiTheme="minorHAnsi" w:hAnsiTheme="minorHAnsi" w:cstheme="minorHAnsi"/>
        </w:rPr>
      </w:pPr>
      <w:r w:rsidRPr="009949A0">
        <w:rPr>
          <w:rFonts w:asciiTheme="minorHAnsi" w:hAnsiTheme="minorHAnsi" w:cstheme="minorHAnsi"/>
        </w:rPr>
        <w:t xml:space="preserve">Ping the webserver you are going to use (e.g. </w:t>
      </w:r>
      <w:r w:rsidRPr="009949A0">
        <w:rPr>
          <w:rFonts w:asciiTheme="minorHAnsi" w:hAnsiTheme="minorHAnsi" w:cstheme="minorHAnsi"/>
          <w:i/>
        </w:rPr>
        <w:t>idc-online.com</w:t>
      </w:r>
      <w:r w:rsidRPr="009949A0">
        <w:rPr>
          <w:rFonts w:asciiTheme="minorHAnsi" w:hAnsiTheme="minorHAnsi" w:cstheme="minorHAnsi"/>
        </w:rPr>
        <w:t>) from the DOS (‘command’) prompt and note the IP address. In this case it is 223.27.22.56. You will have to snag your result, as shown below, as evidence of your destination IP address.</w:t>
      </w:r>
    </w:p>
    <w:p w14:paraId="25C672B3" w14:textId="77777777" w:rsidR="009949A0" w:rsidRPr="009949A0" w:rsidRDefault="009949A0" w:rsidP="00544305">
      <w:pPr>
        <w:rPr>
          <w:rFonts w:asciiTheme="minorHAnsi" w:hAnsiTheme="minorHAnsi" w:cstheme="minorHAnsi"/>
        </w:rPr>
      </w:pPr>
    </w:p>
    <w:p w14:paraId="492B0FAC" w14:textId="6A1C7AE0" w:rsidR="009949A0" w:rsidRPr="009949A0" w:rsidRDefault="009949A0" w:rsidP="009949A0">
      <w:pPr>
        <w:jc w:val="center"/>
        <w:rPr>
          <w:rFonts w:asciiTheme="minorHAnsi" w:hAnsiTheme="minorHAnsi" w:cstheme="minorHAnsi"/>
          <w:b/>
          <w:color w:val="407EC9"/>
        </w:rPr>
      </w:pPr>
      <w:r w:rsidRPr="009949A0">
        <w:rPr>
          <w:rFonts w:asciiTheme="minorHAnsi" w:hAnsiTheme="minorHAnsi" w:cstheme="minorHAnsi"/>
          <w:b/>
          <w:color w:val="407EC9"/>
        </w:rPr>
        <w:t>Snag Your Result</w:t>
      </w:r>
    </w:p>
    <w:p w14:paraId="140520BD" w14:textId="77777777" w:rsidR="009949A0" w:rsidRPr="009949A0" w:rsidRDefault="009949A0" w:rsidP="00544305">
      <w:pPr>
        <w:rPr>
          <w:rFonts w:asciiTheme="minorHAnsi" w:hAnsiTheme="minorHAnsi" w:cstheme="minorHAnsi"/>
          <w:b/>
        </w:rPr>
      </w:pPr>
    </w:p>
    <w:p w14:paraId="23C5B1AD" w14:textId="61A2CD2C" w:rsidR="009949A0" w:rsidRP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3CA2F4CF" wp14:editId="0586A51B">
            <wp:extent cx="5364480" cy="204216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r="6396" b="30645"/>
                    <a:stretch/>
                  </pic:blipFill>
                  <pic:spPr bwMode="auto">
                    <a:xfrm>
                      <a:off x="0" y="0"/>
                      <a:ext cx="5364939" cy="2042335"/>
                    </a:xfrm>
                    <a:prstGeom prst="rect">
                      <a:avLst/>
                    </a:prstGeom>
                    <a:ln>
                      <a:noFill/>
                    </a:ln>
                    <a:extLst>
                      <a:ext uri="{53640926-AAD7-44D8-BBD7-CCE9431645EC}">
                        <a14:shadowObscured xmlns:a14="http://schemas.microsoft.com/office/drawing/2010/main"/>
                      </a:ext>
                    </a:extLst>
                  </pic:spPr>
                </pic:pic>
              </a:graphicData>
            </a:graphic>
          </wp:inline>
        </w:drawing>
      </w:r>
    </w:p>
    <w:p w14:paraId="3DA5FD1B" w14:textId="77777777" w:rsidR="009949A0" w:rsidRPr="009949A0" w:rsidRDefault="009949A0" w:rsidP="009949A0">
      <w:pPr>
        <w:jc w:val="center"/>
        <w:rPr>
          <w:rFonts w:asciiTheme="minorHAnsi" w:hAnsiTheme="minorHAnsi" w:cstheme="minorHAnsi"/>
        </w:rPr>
      </w:pPr>
    </w:p>
    <w:p w14:paraId="51248884" w14:textId="019724DA" w:rsidR="009949A0" w:rsidRPr="009949A0" w:rsidRDefault="00723FFC" w:rsidP="00544305">
      <w:pPr>
        <w:rPr>
          <w:rFonts w:asciiTheme="minorHAnsi" w:hAnsiTheme="minorHAnsi" w:cstheme="minorHAnsi"/>
        </w:rPr>
      </w:pPr>
      <w:r w:rsidRPr="00723FFC">
        <w:rPr>
          <w:rFonts w:asciiTheme="minorHAnsi" w:hAnsiTheme="minorHAnsi" w:cstheme="minorHAnsi"/>
        </w:rPr>
        <w:t>From the same DOS prompt, type ipconfig /all and note your own IP address. In our case this is 192.168.2.6 (Default Gateway = ADSL router = 192.168.2.1). You need this as evidence of your source IP address.</w:t>
      </w:r>
    </w:p>
    <w:p w14:paraId="01961197" w14:textId="77777777" w:rsidR="009949A0" w:rsidRPr="009949A0" w:rsidRDefault="009949A0" w:rsidP="00544305">
      <w:pPr>
        <w:rPr>
          <w:rFonts w:asciiTheme="minorHAnsi" w:hAnsiTheme="minorHAnsi" w:cstheme="minorHAnsi"/>
        </w:rPr>
      </w:pPr>
    </w:p>
    <w:p w14:paraId="752D74F7" w14:textId="77777777" w:rsidR="009949A0" w:rsidRPr="009949A0" w:rsidRDefault="009949A0" w:rsidP="00544305">
      <w:pPr>
        <w:rPr>
          <w:rFonts w:asciiTheme="minorHAnsi" w:hAnsiTheme="minorHAnsi" w:cstheme="minorHAnsi"/>
        </w:rPr>
      </w:pPr>
    </w:p>
    <w:p w14:paraId="6BED20E3" w14:textId="77777777" w:rsidR="009949A0" w:rsidRPr="009949A0" w:rsidRDefault="009949A0" w:rsidP="00544305">
      <w:pPr>
        <w:rPr>
          <w:rFonts w:asciiTheme="minorHAnsi" w:hAnsiTheme="minorHAnsi" w:cstheme="minorHAnsi"/>
        </w:rPr>
      </w:pPr>
    </w:p>
    <w:p w14:paraId="0313A545" w14:textId="77777777" w:rsidR="009949A0" w:rsidRPr="009949A0" w:rsidRDefault="009949A0" w:rsidP="00544305">
      <w:pPr>
        <w:rPr>
          <w:rFonts w:asciiTheme="minorHAnsi" w:hAnsiTheme="minorHAnsi" w:cstheme="minorHAnsi"/>
        </w:rPr>
      </w:pPr>
    </w:p>
    <w:p w14:paraId="23B804D6" w14:textId="77777777" w:rsidR="009949A0" w:rsidRPr="009949A0" w:rsidRDefault="009949A0" w:rsidP="00544305">
      <w:pPr>
        <w:rPr>
          <w:rFonts w:asciiTheme="minorHAnsi" w:hAnsiTheme="minorHAnsi" w:cstheme="minorHAnsi"/>
          <w:b/>
          <w:color w:val="407EC9"/>
        </w:rPr>
      </w:pPr>
      <w:r w:rsidRPr="009949A0">
        <w:rPr>
          <w:rFonts w:asciiTheme="minorHAnsi" w:hAnsiTheme="minorHAnsi" w:cstheme="minorHAnsi"/>
          <w:b/>
          <w:color w:val="407EC9"/>
        </w:rPr>
        <w:t>SNAG YOUR RESULT</w:t>
      </w:r>
    </w:p>
    <w:p w14:paraId="659E4522" w14:textId="77777777" w:rsidR="009949A0" w:rsidRPr="009949A0" w:rsidRDefault="009949A0" w:rsidP="00544305">
      <w:pPr>
        <w:rPr>
          <w:rFonts w:asciiTheme="minorHAnsi" w:hAnsiTheme="minorHAnsi" w:cstheme="minorHAnsi"/>
          <w:b/>
        </w:rPr>
      </w:pPr>
    </w:p>
    <w:p w14:paraId="03CF0D76" w14:textId="2F228BB7"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71DAB790" wp14:editId="10208EAF">
            <wp:extent cx="4953000" cy="1907190"/>
            <wp:effectExtent l="0" t="0" r="0" b="0"/>
            <wp:docPr id="7" name="Picture 7" descr="C:\Users\DEONR_~1\AppData\Local\Temp\SNAGHTML102f6c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ONR_~1\AppData\Local\Temp\SNAGHTML102f6cdb.PNG"/>
                    <pic:cNvPicPr>
                      <a:picLocks noChangeAspect="1" noChangeArrowheads="1"/>
                    </pic:cNvPicPr>
                  </pic:nvPicPr>
                  <pic:blipFill rotWithShape="1">
                    <a:blip r:embed="rId27">
                      <a:extLst>
                        <a:ext uri="{28A0092B-C50C-407E-A947-70E740481C1C}">
                          <a14:useLocalDpi xmlns:a14="http://schemas.microsoft.com/office/drawing/2010/main" val="0"/>
                        </a:ext>
                      </a:extLst>
                    </a:blip>
                    <a:srcRect r="7454" b="14673"/>
                    <a:stretch/>
                  </pic:blipFill>
                  <pic:spPr bwMode="auto">
                    <a:xfrm>
                      <a:off x="0" y="0"/>
                      <a:ext cx="4969104" cy="1913391"/>
                    </a:xfrm>
                    <a:prstGeom prst="rect">
                      <a:avLst/>
                    </a:prstGeom>
                    <a:noFill/>
                    <a:ln>
                      <a:noFill/>
                    </a:ln>
                    <a:extLst>
                      <a:ext uri="{53640926-AAD7-44D8-BBD7-CCE9431645EC}">
                        <a14:shadowObscured xmlns:a14="http://schemas.microsoft.com/office/drawing/2010/main"/>
                      </a:ext>
                    </a:extLst>
                  </pic:spPr>
                </pic:pic>
              </a:graphicData>
            </a:graphic>
          </wp:inline>
        </w:drawing>
      </w:r>
    </w:p>
    <w:p w14:paraId="5B56C95D" w14:textId="77777777" w:rsidR="009949A0" w:rsidRPr="009949A0" w:rsidRDefault="009949A0" w:rsidP="009949A0">
      <w:pPr>
        <w:jc w:val="center"/>
        <w:rPr>
          <w:rFonts w:asciiTheme="minorHAnsi" w:hAnsiTheme="minorHAnsi" w:cstheme="minorHAnsi"/>
        </w:rPr>
      </w:pPr>
    </w:p>
    <w:p w14:paraId="39440EC1"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 xml:space="preserve">Now open your browser and type </w:t>
      </w:r>
      <w:r w:rsidRPr="009949A0">
        <w:rPr>
          <w:rFonts w:asciiTheme="minorHAnsi" w:hAnsiTheme="minorHAnsi" w:cstheme="minorHAnsi"/>
          <w:i/>
        </w:rPr>
        <w:t>idc-online.com</w:t>
      </w:r>
      <w:r w:rsidRPr="009949A0">
        <w:rPr>
          <w:rFonts w:asciiTheme="minorHAnsi" w:hAnsiTheme="minorHAnsi" w:cstheme="minorHAnsi"/>
        </w:rPr>
        <w:t xml:space="preserve"> in the address bar. However, DO NOT HIT ‘RETURN’ YET, as you are not ready to capture the traffic yet.</w:t>
      </w:r>
    </w:p>
    <w:p w14:paraId="02F6E65F" w14:textId="77777777" w:rsidR="009949A0" w:rsidRPr="009949A0" w:rsidRDefault="009949A0" w:rsidP="00544305">
      <w:pPr>
        <w:rPr>
          <w:rFonts w:asciiTheme="minorHAnsi" w:hAnsiTheme="minorHAnsi" w:cstheme="minorHAnsi"/>
        </w:rPr>
      </w:pPr>
    </w:p>
    <w:p w14:paraId="54F07F56" w14:textId="70523BCC"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7D8EA2F1" wp14:editId="51B6E8B8">
            <wp:extent cx="2636520" cy="784196"/>
            <wp:effectExtent l="0" t="0" r="0" b="0"/>
            <wp:docPr id="8" name="Picture 8" descr="C:\Users\DEONR_~1\AppData\Local\Temp\SNAGHTML1029fd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ONR_~1\AppData\Local\Temp\SNAGHTML1029fd9f.PNG"/>
                    <pic:cNvPicPr>
                      <a:picLocks noChangeAspect="1" noChangeArrowheads="1"/>
                    </pic:cNvPicPr>
                  </pic:nvPicPr>
                  <pic:blipFill rotWithShape="1">
                    <a:blip r:embed="rId28">
                      <a:extLst>
                        <a:ext uri="{28A0092B-C50C-407E-A947-70E740481C1C}">
                          <a14:useLocalDpi xmlns:a14="http://schemas.microsoft.com/office/drawing/2010/main" val="0"/>
                        </a:ext>
                      </a:extLst>
                    </a:blip>
                    <a:srcRect r="11614" b="33714"/>
                    <a:stretch/>
                  </pic:blipFill>
                  <pic:spPr bwMode="auto">
                    <a:xfrm>
                      <a:off x="0" y="0"/>
                      <a:ext cx="2648633" cy="787799"/>
                    </a:xfrm>
                    <a:prstGeom prst="rect">
                      <a:avLst/>
                    </a:prstGeom>
                    <a:noFill/>
                    <a:ln>
                      <a:noFill/>
                    </a:ln>
                    <a:extLst>
                      <a:ext uri="{53640926-AAD7-44D8-BBD7-CCE9431645EC}">
                        <a14:shadowObscured xmlns:a14="http://schemas.microsoft.com/office/drawing/2010/main"/>
                      </a:ext>
                    </a:extLst>
                  </pic:spPr>
                </pic:pic>
              </a:graphicData>
            </a:graphic>
          </wp:inline>
        </w:drawing>
      </w:r>
    </w:p>
    <w:p w14:paraId="1DCCFE2B" w14:textId="77777777" w:rsidR="009949A0" w:rsidRPr="009949A0" w:rsidRDefault="009949A0" w:rsidP="009949A0">
      <w:pPr>
        <w:jc w:val="center"/>
        <w:rPr>
          <w:rFonts w:asciiTheme="minorHAnsi" w:hAnsiTheme="minorHAnsi" w:cstheme="minorHAnsi"/>
        </w:rPr>
      </w:pPr>
    </w:p>
    <w:p w14:paraId="2951E242"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Get Wireshark going by clicking on the shark fin.</w:t>
      </w:r>
    </w:p>
    <w:p w14:paraId="4561CA8E" w14:textId="77777777" w:rsidR="009949A0" w:rsidRPr="009949A0" w:rsidRDefault="009949A0" w:rsidP="00544305">
      <w:pPr>
        <w:rPr>
          <w:rFonts w:asciiTheme="minorHAnsi" w:hAnsiTheme="minorHAnsi" w:cstheme="minorHAnsi"/>
        </w:rPr>
      </w:pPr>
    </w:p>
    <w:p w14:paraId="53A4757D" w14:textId="5EA2C03F"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04E11025" wp14:editId="441626BB">
            <wp:extent cx="701040" cy="786765"/>
            <wp:effectExtent l="0" t="0" r="3810" b="0"/>
            <wp:docPr id="9" name="Picture 9" descr="C:\Users\DEONR_~1\AppData\Local\Temp\SNAGHTML10145fb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ONR_~1\AppData\Local\Temp\SNAGHTML10145fbf.PNG"/>
                    <pic:cNvPicPr>
                      <a:picLocks noChangeAspect="1" noChangeArrowheads="1"/>
                    </pic:cNvPicPr>
                  </pic:nvPicPr>
                  <pic:blipFill rotWithShape="1">
                    <a:blip r:embed="rId29">
                      <a:extLst>
                        <a:ext uri="{28A0092B-C50C-407E-A947-70E740481C1C}">
                          <a14:useLocalDpi xmlns:a14="http://schemas.microsoft.com/office/drawing/2010/main" val="0"/>
                        </a:ext>
                      </a:extLst>
                    </a:blip>
                    <a:srcRect r="36000" b="27742"/>
                    <a:stretch/>
                  </pic:blipFill>
                  <pic:spPr bwMode="auto">
                    <a:xfrm>
                      <a:off x="0" y="0"/>
                      <a:ext cx="701040" cy="786765"/>
                    </a:xfrm>
                    <a:prstGeom prst="rect">
                      <a:avLst/>
                    </a:prstGeom>
                    <a:noFill/>
                    <a:ln>
                      <a:noFill/>
                    </a:ln>
                    <a:extLst>
                      <a:ext uri="{53640926-AAD7-44D8-BBD7-CCE9431645EC}">
                        <a14:shadowObscured xmlns:a14="http://schemas.microsoft.com/office/drawing/2010/main"/>
                      </a:ext>
                    </a:extLst>
                  </pic:spPr>
                </pic:pic>
              </a:graphicData>
            </a:graphic>
          </wp:inline>
        </w:drawing>
      </w:r>
    </w:p>
    <w:p w14:paraId="24B60927" w14:textId="77777777" w:rsidR="009949A0" w:rsidRPr="009949A0" w:rsidRDefault="009949A0" w:rsidP="009949A0">
      <w:pPr>
        <w:jc w:val="center"/>
        <w:rPr>
          <w:rFonts w:asciiTheme="minorHAnsi" w:hAnsiTheme="minorHAnsi" w:cstheme="minorHAnsi"/>
        </w:rPr>
      </w:pPr>
    </w:p>
    <w:p w14:paraId="673C1652"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Wireshark will open up and look like this:</w:t>
      </w:r>
    </w:p>
    <w:p w14:paraId="073146CC" w14:textId="77777777" w:rsidR="009949A0" w:rsidRPr="009949A0" w:rsidRDefault="009949A0" w:rsidP="00544305">
      <w:pPr>
        <w:rPr>
          <w:rFonts w:asciiTheme="minorHAnsi" w:hAnsiTheme="minorHAnsi" w:cstheme="minorHAnsi"/>
        </w:rPr>
      </w:pPr>
    </w:p>
    <w:p w14:paraId="0875AF05" w14:textId="77777777" w:rsidR="009949A0" w:rsidRP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10B2DFC4" wp14:editId="6F646240">
            <wp:extent cx="5654040" cy="2747487"/>
            <wp:effectExtent l="0" t="0" r="3810" b="0"/>
            <wp:docPr id="1" name="Picture 1" descr="C:\Users\DEONR_~1\AppData\Local\Temp\SNAGHTML149237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ONR_~1\AppData\Local\Temp\SNAGHTML1492376d.PNG"/>
                    <pic:cNvPicPr>
                      <a:picLocks noChangeAspect="1" noChangeArrowheads="1"/>
                    </pic:cNvPicPr>
                  </pic:nvPicPr>
                  <pic:blipFill rotWithShape="1">
                    <a:blip r:embed="rId30">
                      <a:extLst>
                        <a:ext uri="{28A0092B-C50C-407E-A947-70E740481C1C}">
                          <a14:useLocalDpi xmlns:a14="http://schemas.microsoft.com/office/drawing/2010/main" val="0"/>
                        </a:ext>
                      </a:extLst>
                    </a:blip>
                    <a:srcRect r="5414" b="12391"/>
                    <a:stretch/>
                  </pic:blipFill>
                  <pic:spPr bwMode="auto">
                    <a:xfrm>
                      <a:off x="0" y="0"/>
                      <a:ext cx="5664488" cy="2752564"/>
                    </a:xfrm>
                    <a:prstGeom prst="rect">
                      <a:avLst/>
                    </a:prstGeom>
                    <a:noFill/>
                    <a:ln>
                      <a:noFill/>
                    </a:ln>
                    <a:extLst>
                      <a:ext uri="{53640926-AAD7-44D8-BBD7-CCE9431645EC}">
                        <a14:shadowObscured xmlns:a14="http://schemas.microsoft.com/office/drawing/2010/main"/>
                      </a:ext>
                    </a:extLst>
                  </pic:spPr>
                </pic:pic>
              </a:graphicData>
            </a:graphic>
          </wp:inline>
        </w:drawing>
      </w:r>
    </w:p>
    <w:p w14:paraId="25C7FB0E" w14:textId="77777777" w:rsidR="009949A0" w:rsidRPr="009949A0" w:rsidRDefault="009949A0" w:rsidP="00544305">
      <w:pPr>
        <w:rPr>
          <w:rFonts w:asciiTheme="minorHAnsi" w:hAnsiTheme="minorHAnsi" w:cstheme="minorHAnsi"/>
        </w:rPr>
      </w:pPr>
    </w:p>
    <w:p w14:paraId="03F71052"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 xml:space="preserve">Click </w:t>
      </w:r>
      <w:r w:rsidRPr="009949A0">
        <w:rPr>
          <w:rFonts w:asciiTheme="minorHAnsi" w:hAnsiTheme="minorHAnsi" w:cstheme="minorHAnsi"/>
          <w:i/>
        </w:rPr>
        <w:t>Capture-&gt;Interfaces</w:t>
      </w:r>
      <w:r w:rsidRPr="009949A0">
        <w:rPr>
          <w:rFonts w:asciiTheme="minorHAnsi" w:hAnsiTheme="minorHAnsi" w:cstheme="minorHAnsi"/>
        </w:rPr>
        <w:t xml:space="preserve"> and tick the box against the row that is showing activity.</w:t>
      </w:r>
    </w:p>
    <w:p w14:paraId="3839D129" w14:textId="77777777" w:rsidR="009949A0" w:rsidRPr="009949A0" w:rsidRDefault="009949A0" w:rsidP="00544305">
      <w:pPr>
        <w:rPr>
          <w:rFonts w:asciiTheme="minorHAnsi" w:hAnsiTheme="minorHAnsi" w:cstheme="minorHAnsi"/>
        </w:rPr>
      </w:pPr>
    </w:p>
    <w:p w14:paraId="1D19F4A7" w14:textId="0558351B"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4523DAE4" wp14:editId="042B1F30">
            <wp:extent cx="5212080" cy="1976996"/>
            <wp:effectExtent l="0" t="0" r="7620" b="4445"/>
            <wp:docPr id="2" name="Picture 2" descr="C:\Users\DEONR_~1\AppData\Local\Temp\SNAGHTML1492ff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ONR_~1\AppData\Local\Temp\SNAGHTML1492ff32.PNG"/>
                    <pic:cNvPicPr>
                      <a:picLocks noChangeAspect="1" noChangeArrowheads="1"/>
                    </pic:cNvPicPr>
                  </pic:nvPicPr>
                  <pic:blipFill rotWithShape="1">
                    <a:blip r:embed="rId31">
                      <a:extLst>
                        <a:ext uri="{28A0092B-C50C-407E-A947-70E740481C1C}">
                          <a14:useLocalDpi xmlns:a14="http://schemas.microsoft.com/office/drawing/2010/main" val="0"/>
                        </a:ext>
                      </a:extLst>
                    </a:blip>
                    <a:srcRect r="8807" b="20629"/>
                    <a:stretch/>
                  </pic:blipFill>
                  <pic:spPr bwMode="auto">
                    <a:xfrm>
                      <a:off x="0" y="0"/>
                      <a:ext cx="5224293" cy="1981629"/>
                    </a:xfrm>
                    <a:prstGeom prst="rect">
                      <a:avLst/>
                    </a:prstGeom>
                    <a:noFill/>
                    <a:ln>
                      <a:noFill/>
                    </a:ln>
                    <a:extLst>
                      <a:ext uri="{53640926-AAD7-44D8-BBD7-CCE9431645EC}">
                        <a14:shadowObscured xmlns:a14="http://schemas.microsoft.com/office/drawing/2010/main"/>
                      </a:ext>
                    </a:extLst>
                  </pic:spPr>
                </pic:pic>
              </a:graphicData>
            </a:graphic>
          </wp:inline>
        </w:drawing>
      </w:r>
    </w:p>
    <w:p w14:paraId="23F9F6EC" w14:textId="77777777" w:rsidR="009949A0" w:rsidRPr="009949A0" w:rsidRDefault="009949A0" w:rsidP="009949A0">
      <w:pPr>
        <w:jc w:val="center"/>
        <w:rPr>
          <w:rFonts w:asciiTheme="minorHAnsi" w:hAnsiTheme="minorHAnsi" w:cstheme="minorHAnsi"/>
        </w:rPr>
      </w:pPr>
    </w:p>
    <w:p w14:paraId="07CB6D95"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Now you have to perform the following steps in quick succession:</w:t>
      </w:r>
    </w:p>
    <w:p w14:paraId="2237A879" w14:textId="77777777" w:rsidR="009949A0" w:rsidRPr="009949A0" w:rsidRDefault="009949A0" w:rsidP="00544305">
      <w:pPr>
        <w:rPr>
          <w:rFonts w:asciiTheme="minorHAnsi" w:hAnsiTheme="minorHAnsi" w:cstheme="minorHAnsi"/>
        </w:rPr>
      </w:pPr>
    </w:p>
    <w:p w14:paraId="4C46FE67" w14:textId="77777777" w:rsidR="009949A0" w:rsidRPr="009949A0" w:rsidRDefault="009949A0" w:rsidP="00723FFC">
      <w:pPr>
        <w:pStyle w:val="ListParagraph"/>
        <w:numPr>
          <w:ilvl w:val="0"/>
          <w:numId w:val="8"/>
        </w:numPr>
        <w:spacing w:after="200" w:line="276" w:lineRule="auto"/>
        <w:rPr>
          <w:rFonts w:asciiTheme="minorHAnsi" w:hAnsiTheme="minorHAnsi" w:cstheme="minorHAnsi"/>
        </w:rPr>
      </w:pPr>
      <w:r w:rsidRPr="009949A0">
        <w:rPr>
          <w:rFonts w:asciiTheme="minorHAnsi" w:hAnsiTheme="minorHAnsi" w:cstheme="minorHAnsi"/>
        </w:rPr>
        <w:t>Click ‘start’ to commence the capturing</w:t>
      </w:r>
    </w:p>
    <w:p w14:paraId="5A9A8417" w14:textId="77777777" w:rsidR="009949A0" w:rsidRPr="009949A0" w:rsidRDefault="009949A0" w:rsidP="00723FFC">
      <w:pPr>
        <w:pStyle w:val="ListParagraph"/>
        <w:numPr>
          <w:ilvl w:val="0"/>
          <w:numId w:val="8"/>
        </w:numPr>
        <w:spacing w:after="200" w:line="276" w:lineRule="auto"/>
        <w:rPr>
          <w:rFonts w:asciiTheme="minorHAnsi" w:hAnsiTheme="minorHAnsi" w:cstheme="minorHAnsi"/>
        </w:rPr>
      </w:pPr>
      <w:r w:rsidRPr="009949A0">
        <w:rPr>
          <w:rFonts w:asciiTheme="minorHAnsi" w:hAnsiTheme="minorHAnsi" w:cstheme="minorHAnsi"/>
        </w:rPr>
        <w:t xml:space="preserve">Hit ‘enter’ on the browser so that the </w:t>
      </w:r>
      <w:r w:rsidRPr="009949A0">
        <w:rPr>
          <w:rFonts w:asciiTheme="minorHAnsi" w:hAnsiTheme="minorHAnsi" w:cstheme="minorHAnsi"/>
          <w:i/>
        </w:rPr>
        <w:t>idc-online</w:t>
      </w:r>
      <w:r w:rsidRPr="009949A0">
        <w:rPr>
          <w:rFonts w:asciiTheme="minorHAnsi" w:hAnsiTheme="minorHAnsi" w:cstheme="minorHAnsi"/>
        </w:rPr>
        <w:t xml:space="preserve"> website will open up</w:t>
      </w:r>
    </w:p>
    <w:p w14:paraId="74CA5BEA" w14:textId="77777777" w:rsidR="009949A0" w:rsidRPr="009949A0" w:rsidRDefault="009949A0" w:rsidP="00723FFC">
      <w:pPr>
        <w:pStyle w:val="ListParagraph"/>
        <w:numPr>
          <w:ilvl w:val="0"/>
          <w:numId w:val="8"/>
        </w:numPr>
        <w:spacing w:after="200" w:line="276" w:lineRule="auto"/>
        <w:rPr>
          <w:rFonts w:asciiTheme="minorHAnsi" w:hAnsiTheme="minorHAnsi" w:cstheme="minorHAnsi"/>
        </w:rPr>
      </w:pPr>
      <w:r w:rsidRPr="009949A0">
        <w:rPr>
          <w:rFonts w:asciiTheme="minorHAnsi" w:hAnsiTheme="minorHAnsi" w:cstheme="minorHAnsi"/>
        </w:rPr>
        <w:t>Hit the rectangular red ‘stop’ button (top, left) on Wireshark after a few seconds.</w:t>
      </w:r>
    </w:p>
    <w:p w14:paraId="12351FFD"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 xml:space="preserve">You do not want to end up with a proliferation of packets, but you want to start capturing </w:t>
      </w:r>
      <w:r w:rsidRPr="009949A0">
        <w:rPr>
          <w:rFonts w:asciiTheme="minorHAnsi" w:hAnsiTheme="minorHAnsi" w:cstheme="minorHAnsi"/>
          <w:i/>
        </w:rPr>
        <w:t>before</w:t>
      </w:r>
      <w:r w:rsidRPr="009949A0">
        <w:rPr>
          <w:rFonts w:asciiTheme="minorHAnsi" w:hAnsiTheme="minorHAnsi" w:cstheme="minorHAnsi"/>
        </w:rPr>
        <w:t xml:space="preserve"> the connection is made.</w:t>
      </w:r>
    </w:p>
    <w:p w14:paraId="1B18E9AE" w14:textId="77777777" w:rsidR="009949A0" w:rsidRPr="009949A0" w:rsidRDefault="009949A0" w:rsidP="00544305">
      <w:pPr>
        <w:rPr>
          <w:rFonts w:asciiTheme="minorHAnsi" w:hAnsiTheme="minorHAnsi" w:cstheme="minorHAnsi"/>
        </w:rPr>
      </w:pPr>
    </w:p>
    <w:p w14:paraId="25C9779A" w14:textId="086CBC0F" w:rsidR="009949A0" w:rsidRDefault="009949A0" w:rsidP="00544305">
      <w:pPr>
        <w:rPr>
          <w:rFonts w:asciiTheme="minorHAnsi" w:hAnsiTheme="minorHAnsi" w:cstheme="minorHAnsi"/>
        </w:rPr>
      </w:pPr>
      <w:r w:rsidRPr="009949A0">
        <w:rPr>
          <w:rFonts w:asciiTheme="minorHAnsi" w:hAnsiTheme="minorHAnsi" w:cstheme="minorHAnsi"/>
        </w:rPr>
        <w:t>Type</w:t>
      </w:r>
      <w:r w:rsidRPr="009949A0">
        <w:rPr>
          <w:rFonts w:asciiTheme="minorHAnsi" w:hAnsiTheme="minorHAnsi" w:cstheme="minorHAnsi"/>
          <w:i/>
        </w:rPr>
        <w:t xml:space="preserve"> tcp</w:t>
      </w:r>
      <w:r w:rsidRPr="009949A0">
        <w:rPr>
          <w:rFonts w:asciiTheme="minorHAnsi" w:hAnsiTheme="minorHAnsi" w:cstheme="minorHAnsi"/>
        </w:rPr>
        <w:t xml:space="preserve"> in the Wireshark filter box (the background will turn green) and hit ‘Apply’. This will temporarily hide all non-TCP packets, which will make life a little easier.</w:t>
      </w:r>
    </w:p>
    <w:p w14:paraId="4E773D33" w14:textId="77777777" w:rsidR="009949A0" w:rsidRPr="009949A0" w:rsidRDefault="009949A0" w:rsidP="00544305">
      <w:pPr>
        <w:rPr>
          <w:rFonts w:asciiTheme="minorHAnsi" w:hAnsiTheme="minorHAnsi" w:cstheme="minorHAnsi"/>
        </w:rPr>
      </w:pPr>
    </w:p>
    <w:p w14:paraId="3CFE1C0C" w14:textId="6A7AE9EB"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5C19393B" wp14:editId="09BBB3FA">
            <wp:extent cx="5334000" cy="3688080"/>
            <wp:effectExtent l="0" t="0" r="0" b="7620"/>
            <wp:docPr id="10" name="Picture 10" descr="C:\Users\DEONR_~1\AppData\Local\Temp\SNAGHTML101e1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ONR_~1\AppData\Local\Temp\SNAGHTML101e1529.PNG"/>
                    <pic:cNvPicPr>
                      <a:picLocks noChangeAspect="1" noChangeArrowheads="1"/>
                    </pic:cNvPicPr>
                  </pic:nvPicPr>
                  <pic:blipFill rotWithShape="1">
                    <a:blip r:embed="rId32">
                      <a:extLst>
                        <a:ext uri="{28A0092B-C50C-407E-A947-70E740481C1C}">
                          <a14:useLocalDpi xmlns:a14="http://schemas.microsoft.com/office/drawing/2010/main" val="0"/>
                        </a:ext>
                      </a:extLst>
                    </a:blip>
                    <a:srcRect r="6925" b="8564"/>
                    <a:stretch/>
                  </pic:blipFill>
                  <pic:spPr bwMode="auto">
                    <a:xfrm>
                      <a:off x="0" y="0"/>
                      <a:ext cx="5334610" cy="3688502"/>
                    </a:xfrm>
                    <a:prstGeom prst="rect">
                      <a:avLst/>
                    </a:prstGeom>
                    <a:noFill/>
                    <a:ln>
                      <a:noFill/>
                    </a:ln>
                    <a:extLst>
                      <a:ext uri="{53640926-AAD7-44D8-BBD7-CCE9431645EC}">
                        <a14:shadowObscured xmlns:a14="http://schemas.microsoft.com/office/drawing/2010/main"/>
                      </a:ext>
                    </a:extLst>
                  </pic:spPr>
                </pic:pic>
              </a:graphicData>
            </a:graphic>
          </wp:inline>
        </w:drawing>
      </w:r>
    </w:p>
    <w:p w14:paraId="556DA5B5" w14:textId="77777777" w:rsidR="009949A0" w:rsidRPr="009949A0" w:rsidRDefault="009949A0" w:rsidP="00544305">
      <w:pPr>
        <w:rPr>
          <w:rFonts w:asciiTheme="minorHAnsi" w:hAnsiTheme="minorHAnsi" w:cstheme="minorHAnsi"/>
        </w:rPr>
      </w:pPr>
    </w:p>
    <w:p w14:paraId="7B86CEAC"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The generic format for a TCP connection is SYN X, ACK X+1,SYN Y, ACK Y+1. With that in mind, Go to the uppermost frame on Wireshark, and scroll down until you see 223.27.22.56 for the first time. At that point you will find the triple handshake between your machine and the webserver. Make sure that the IP addresses match. You will find:</w:t>
      </w:r>
    </w:p>
    <w:p w14:paraId="7DB3A646" w14:textId="77777777" w:rsidR="009949A0" w:rsidRPr="009949A0" w:rsidRDefault="009949A0" w:rsidP="00544305">
      <w:pPr>
        <w:rPr>
          <w:rFonts w:asciiTheme="minorHAnsi" w:hAnsiTheme="minorHAnsi" w:cstheme="minorHAnsi"/>
        </w:rPr>
      </w:pPr>
    </w:p>
    <w:p w14:paraId="6FFECD21" w14:textId="77777777" w:rsidR="009949A0" w:rsidRPr="009949A0" w:rsidRDefault="009949A0" w:rsidP="00446A31">
      <w:pPr>
        <w:pStyle w:val="ListParagraph"/>
        <w:numPr>
          <w:ilvl w:val="0"/>
          <w:numId w:val="4"/>
        </w:numPr>
        <w:spacing w:after="200" w:line="276" w:lineRule="auto"/>
        <w:rPr>
          <w:rFonts w:asciiTheme="minorHAnsi" w:hAnsiTheme="minorHAnsi" w:cstheme="minorHAnsi"/>
        </w:rPr>
      </w:pPr>
      <w:r w:rsidRPr="009949A0">
        <w:rPr>
          <w:rFonts w:asciiTheme="minorHAnsi" w:hAnsiTheme="minorHAnsi" w:cstheme="minorHAnsi"/>
        </w:rPr>
        <w:t>A SYN packet from your browser (client) to the server</w:t>
      </w:r>
    </w:p>
    <w:p w14:paraId="1D105504" w14:textId="77777777" w:rsidR="009949A0" w:rsidRPr="009949A0" w:rsidRDefault="009949A0" w:rsidP="00446A31">
      <w:pPr>
        <w:pStyle w:val="ListParagraph"/>
        <w:numPr>
          <w:ilvl w:val="0"/>
          <w:numId w:val="4"/>
        </w:numPr>
        <w:spacing w:after="200" w:line="276" w:lineRule="auto"/>
        <w:rPr>
          <w:rFonts w:asciiTheme="minorHAnsi" w:hAnsiTheme="minorHAnsi" w:cstheme="minorHAnsi"/>
        </w:rPr>
      </w:pPr>
      <w:r w:rsidRPr="009949A0">
        <w:rPr>
          <w:rFonts w:asciiTheme="minorHAnsi" w:hAnsiTheme="minorHAnsi" w:cstheme="minorHAnsi"/>
        </w:rPr>
        <w:t>A SYN/ACK packet from the server back to your browser</w:t>
      </w:r>
    </w:p>
    <w:p w14:paraId="34035395" w14:textId="73A9C61B" w:rsidR="009949A0" w:rsidRPr="009949A0" w:rsidRDefault="009949A0" w:rsidP="00446A31">
      <w:pPr>
        <w:pStyle w:val="ListParagraph"/>
        <w:numPr>
          <w:ilvl w:val="0"/>
          <w:numId w:val="4"/>
        </w:numPr>
        <w:spacing w:after="200" w:line="276" w:lineRule="auto"/>
        <w:rPr>
          <w:rFonts w:asciiTheme="minorHAnsi" w:hAnsiTheme="minorHAnsi" w:cstheme="minorHAnsi"/>
        </w:rPr>
      </w:pPr>
      <w:r w:rsidRPr="009949A0">
        <w:rPr>
          <w:rFonts w:asciiTheme="minorHAnsi" w:hAnsiTheme="minorHAnsi" w:cstheme="minorHAnsi"/>
        </w:rPr>
        <w:t>An ACK packet from your browser to the server</w:t>
      </w:r>
    </w:p>
    <w:p w14:paraId="7EAA496D" w14:textId="77777777" w:rsidR="009949A0" w:rsidRPr="009949A0" w:rsidRDefault="009949A0" w:rsidP="00544305">
      <w:pPr>
        <w:rPr>
          <w:rFonts w:asciiTheme="minorHAnsi" w:hAnsiTheme="minorHAnsi" w:cstheme="minorHAnsi"/>
          <w:b/>
          <w:color w:val="407EC9"/>
        </w:rPr>
      </w:pPr>
      <w:r w:rsidRPr="009949A0">
        <w:rPr>
          <w:rFonts w:asciiTheme="minorHAnsi" w:hAnsiTheme="minorHAnsi" w:cstheme="minorHAnsi"/>
          <w:b/>
          <w:color w:val="407EC9"/>
        </w:rPr>
        <w:t>SNAG YOUR RESULT</w:t>
      </w:r>
    </w:p>
    <w:p w14:paraId="65CFD3AE" w14:textId="77777777" w:rsidR="009949A0" w:rsidRPr="009949A0" w:rsidRDefault="009949A0" w:rsidP="00544305">
      <w:pPr>
        <w:rPr>
          <w:rFonts w:asciiTheme="minorHAnsi" w:hAnsiTheme="minorHAnsi" w:cstheme="minorHAnsi"/>
          <w:b/>
        </w:rPr>
      </w:pPr>
    </w:p>
    <w:p w14:paraId="70F8A86E" w14:textId="77777777" w:rsidR="009949A0" w:rsidRPr="009949A0" w:rsidRDefault="009949A0" w:rsidP="009949A0">
      <w:pPr>
        <w:jc w:val="center"/>
        <w:rPr>
          <w:rFonts w:asciiTheme="minorHAnsi" w:hAnsiTheme="minorHAnsi" w:cstheme="minorHAnsi"/>
          <w:b/>
        </w:rPr>
      </w:pPr>
      <w:r w:rsidRPr="009949A0">
        <w:rPr>
          <w:rFonts w:asciiTheme="minorHAnsi" w:hAnsiTheme="minorHAnsi" w:cstheme="minorHAnsi"/>
          <w:lang w:val="en-AU" w:eastAsia="en-AU"/>
        </w:rPr>
        <w:drawing>
          <wp:inline distT="0" distB="0" distL="0" distR="0" wp14:anchorId="24E70624" wp14:editId="40F92BBC">
            <wp:extent cx="5486400" cy="304800"/>
            <wp:effectExtent l="0" t="0" r="0" b="0"/>
            <wp:docPr id="11" name="Picture 11" descr="C:\Users\DEONR_~1\AppData\Local\Temp\SNAGHTML1031f25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ONR_~1\AppData\Local\Temp\SNAGHTML1031f25d.PNG"/>
                    <pic:cNvPicPr>
                      <a:picLocks noChangeAspect="1" noChangeArrowheads="1"/>
                    </pic:cNvPicPr>
                  </pic:nvPicPr>
                  <pic:blipFill rotWithShape="1">
                    <a:blip r:embed="rId33">
                      <a:extLst>
                        <a:ext uri="{28A0092B-C50C-407E-A947-70E740481C1C}">
                          <a14:useLocalDpi xmlns:a14="http://schemas.microsoft.com/office/drawing/2010/main" val="0"/>
                        </a:ext>
                      </a:extLst>
                    </a:blip>
                    <a:srcRect t="1" r="4182" b="44764"/>
                    <a:stretch/>
                  </pic:blipFill>
                  <pic:spPr bwMode="auto">
                    <a:xfrm>
                      <a:off x="0" y="0"/>
                      <a:ext cx="5491848" cy="305103"/>
                    </a:xfrm>
                    <a:prstGeom prst="rect">
                      <a:avLst/>
                    </a:prstGeom>
                    <a:noFill/>
                    <a:ln>
                      <a:noFill/>
                    </a:ln>
                    <a:extLst>
                      <a:ext uri="{53640926-AAD7-44D8-BBD7-CCE9431645EC}">
                        <a14:shadowObscured xmlns:a14="http://schemas.microsoft.com/office/drawing/2010/main"/>
                      </a:ext>
                    </a:extLst>
                  </pic:spPr>
                </pic:pic>
              </a:graphicData>
            </a:graphic>
          </wp:inline>
        </w:drawing>
      </w:r>
    </w:p>
    <w:p w14:paraId="0E626539" w14:textId="77777777" w:rsidR="009949A0" w:rsidRPr="009949A0" w:rsidRDefault="009949A0" w:rsidP="00544305">
      <w:pPr>
        <w:rPr>
          <w:rFonts w:asciiTheme="minorHAnsi" w:hAnsiTheme="minorHAnsi" w:cstheme="minorHAnsi"/>
        </w:rPr>
      </w:pPr>
    </w:p>
    <w:p w14:paraId="6FD1E67D"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Select the first packet in the handshake, and look at the centre window. Expand (only) the TCP header by clicking on the [+].</w:t>
      </w:r>
    </w:p>
    <w:p w14:paraId="62843EBF"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 xml:space="preserve"> </w:t>
      </w:r>
    </w:p>
    <w:p w14:paraId="0668109D" w14:textId="6F5F7583"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25021125" wp14:editId="3D6130CF">
            <wp:extent cx="5288280" cy="1554480"/>
            <wp:effectExtent l="0" t="0" r="7620" b="7620"/>
            <wp:docPr id="12" name="Picture 12" descr="C:\Users\DEONR_~1\AppData\Local\Temp\SNAGHTML1039c9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ONR_~1\AppData\Local\Temp\SNAGHTML1039c981.PNG"/>
                    <pic:cNvPicPr>
                      <a:picLocks noChangeAspect="1" noChangeArrowheads="1"/>
                    </pic:cNvPicPr>
                  </pic:nvPicPr>
                  <pic:blipFill rotWithShape="1">
                    <a:blip r:embed="rId34">
                      <a:extLst>
                        <a:ext uri="{28A0092B-C50C-407E-A947-70E740481C1C}">
                          <a14:useLocalDpi xmlns:a14="http://schemas.microsoft.com/office/drawing/2010/main" val="0"/>
                        </a:ext>
                      </a:extLst>
                    </a:blip>
                    <a:srcRect r="7730" b="24444"/>
                    <a:stretch/>
                  </pic:blipFill>
                  <pic:spPr bwMode="auto">
                    <a:xfrm>
                      <a:off x="0" y="0"/>
                      <a:ext cx="5288447" cy="1554529"/>
                    </a:xfrm>
                    <a:prstGeom prst="rect">
                      <a:avLst/>
                    </a:prstGeom>
                    <a:noFill/>
                    <a:ln>
                      <a:noFill/>
                    </a:ln>
                    <a:extLst>
                      <a:ext uri="{53640926-AAD7-44D8-BBD7-CCE9431645EC}">
                        <a14:shadowObscured xmlns:a14="http://schemas.microsoft.com/office/drawing/2010/main"/>
                      </a:ext>
                    </a:extLst>
                  </pic:spPr>
                </pic:pic>
              </a:graphicData>
            </a:graphic>
          </wp:inline>
        </w:drawing>
      </w:r>
    </w:p>
    <w:p w14:paraId="3C2C1E86" w14:textId="77777777" w:rsidR="009949A0" w:rsidRPr="009949A0" w:rsidRDefault="009949A0" w:rsidP="00544305">
      <w:pPr>
        <w:rPr>
          <w:rFonts w:asciiTheme="minorHAnsi" w:hAnsiTheme="minorHAnsi" w:cstheme="minorHAnsi"/>
        </w:rPr>
      </w:pPr>
    </w:p>
    <w:p w14:paraId="615207BD"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Now we are going to look at the flags. Expand the by clicking on the [+] next to them.</w:t>
      </w:r>
    </w:p>
    <w:p w14:paraId="22FFBA0D" w14:textId="77777777" w:rsidR="009949A0" w:rsidRPr="009949A0" w:rsidRDefault="009949A0" w:rsidP="00544305">
      <w:pPr>
        <w:rPr>
          <w:rFonts w:asciiTheme="minorHAnsi" w:hAnsiTheme="minorHAnsi" w:cstheme="minorHAnsi"/>
        </w:rPr>
      </w:pPr>
    </w:p>
    <w:p w14:paraId="479136C6" w14:textId="56050FCD"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6DC01F0B" wp14:editId="1205461D">
            <wp:extent cx="4419600" cy="1894114"/>
            <wp:effectExtent l="0" t="0" r="0" b="0"/>
            <wp:docPr id="14" name="Picture 14" descr="C:\Users\DEONR_~1\AppData\Local\Temp\SNAGHTML103dcb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ONR_~1\AppData\Local\Temp\SNAGHTML103dcb72.PNG"/>
                    <pic:cNvPicPr>
                      <a:picLocks noChangeAspect="1" noChangeArrowheads="1"/>
                    </pic:cNvPicPr>
                  </pic:nvPicPr>
                  <pic:blipFill rotWithShape="1">
                    <a:blip r:embed="rId35">
                      <a:extLst>
                        <a:ext uri="{28A0092B-C50C-407E-A947-70E740481C1C}">
                          <a14:useLocalDpi xmlns:a14="http://schemas.microsoft.com/office/drawing/2010/main" val="0"/>
                        </a:ext>
                      </a:extLst>
                    </a:blip>
                    <a:srcRect r="8779" b="17008"/>
                    <a:stretch/>
                  </pic:blipFill>
                  <pic:spPr bwMode="auto">
                    <a:xfrm>
                      <a:off x="0" y="0"/>
                      <a:ext cx="4434930" cy="1900684"/>
                    </a:xfrm>
                    <a:prstGeom prst="rect">
                      <a:avLst/>
                    </a:prstGeom>
                    <a:noFill/>
                    <a:ln>
                      <a:noFill/>
                    </a:ln>
                    <a:extLst>
                      <a:ext uri="{53640926-AAD7-44D8-BBD7-CCE9431645EC}">
                        <a14:shadowObscured xmlns:a14="http://schemas.microsoft.com/office/drawing/2010/main"/>
                      </a:ext>
                    </a:extLst>
                  </pic:spPr>
                </pic:pic>
              </a:graphicData>
            </a:graphic>
          </wp:inline>
        </w:drawing>
      </w:r>
    </w:p>
    <w:p w14:paraId="1B3C0803" w14:textId="77777777" w:rsidR="009949A0" w:rsidRPr="009949A0" w:rsidRDefault="009949A0" w:rsidP="009949A0">
      <w:pPr>
        <w:jc w:val="center"/>
        <w:rPr>
          <w:rFonts w:asciiTheme="minorHAnsi" w:hAnsiTheme="minorHAnsi" w:cstheme="minorHAnsi"/>
        </w:rPr>
      </w:pPr>
    </w:p>
    <w:p w14:paraId="28EF30A8"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Note the following:</w:t>
      </w:r>
      <w:r w:rsidRPr="009949A0">
        <w:rPr>
          <w:rFonts w:asciiTheme="minorHAnsi" w:hAnsiTheme="minorHAnsi" w:cstheme="minorHAnsi"/>
        </w:rPr>
        <w:br/>
      </w:r>
    </w:p>
    <w:p w14:paraId="7B2A77FE" w14:textId="77777777" w:rsidR="009949A0" w:rsidRPr="009949A0" w:rsidRDefault="009949A0" w:rsidP="00446A31">
      <w:pPr>
        <w:pStyle w:val="ListParagraph"/>
        <w:numPr>
          <w:ilvl w:val="0"/>
          <w:numId w:val="5"/>
        </w:numPr>
        <w:spacing w:after="200" w:line="276" w:lineRule="auto"/>
        <w:rPr>
          <w:rFonts w:asciiTheme="minorHAnsi" w:hAnsiTheme="minorHAnsi" w:cstheme="minorHAnsi"/>
        </w:rPr>
      </w:pPr>
      <w:r w:rsidRPr="009949A0">
        <w:rPr>
          <w:rFonts w:asciiTheme="minorHAnsi" w:hAnsiTheme="minorHAnsi" w:cstheme="minorHAnsi"/>
        </w:rPr>
        <w:t>Source port (on the browser side) = 4338, which is a registered port &gt;1023 and &lt;49151.</w:t>
      </w:r>
    </w:p>
    <w:p w14:paraId="274A38BF" w14:textId="77777777" w:rsidR="009949A0" w:rsidRPr="009949A0" w:rsidRDefault="009949A0" w:rsidP="00446A31">
      <w:pPr>
        <w:pStyle w:val="ListParagraph"/>
        <w:numPr>
          <w:ilvl w:val="0"/>
          <w:numId w:val="5"/>
        </w:numPr>
        <w:spacing w:after="200" w:line="276" w:lineRule="auto"/>
        <w:rPr>
          <w:rFonts w:asciiTheme="minorHAnsi" w:hAnsiTheme="minorHAnsi" w:cstheme="minorHAnsi"/>
        </w:rPr>
      </w:pPr>
      <w:r w:rsidRPr="009949A0">
        <w:rPr>
          <w:rFonts w:asciiTheme="minorHAnsi" w:hAnsiTheme="minorHAnsi" w:cstheme="minorHAnsi"/>
        </w:rPr>
        <w:t xml:space="preserve">Destination port (on the server side) = 80, which is a well-known port. </w:t>
      </w:r>
    </w:p>
    <w:p w14:paraId="656FB966" w14:textId="77777777" w:rsidR="009949A0" w:rsidRPr="009949A0" w:rsidRDefault="009949A0" w:rsidP="00446A31">
      <w:pPr>
        <w:pStyle w:val="ListParagraph"/>
        <w:numPr>
          <w:ilvl w:val="0"/>
          <w:numId w:val="5"/>
        </w:numPr>
        <w:spacing w:after="200" w:line="276" w:lineRule="auto"/>
        <w:rPr>
          <w:rFonts w:asciiTheme="minorHAnsi" w:hAnsiTheme="minorHAnsi" w:cstheme="minorHAnsi"/>
        </w:rPr>
      </w:pPr>
      <w:r w:rsidRPr="009949A0">
        <w:rPr>
          <w:rFonts w:asciiTheme="minorHAnsi" w:hAnsiTheme="minorHAnsi" w:cstheme="minorHAnsi"/>
        </w:rPr>
        <w:t xml:space="preserve">S flag is set. </w:t>
      </w:r>
    </w:p>
    <w:p w14:paraId="0A2858DF"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 xml:space="preserve">The question is now: what is the Initial Sequence Number (ISN) proposed by the client? </w:t>
      </w:r>
    </w:p>
    <w:p w14:paraId="48E61C2F" w14:textId="77777777" w:rsidR="009949A0" w:rsidRPr="009949A0" w:rsidRDefault="009949A0" w:rsidP="00544305">
      <w:pPr>
        <w:rPr>
          <w:rFonts w:asciiTheme="minorHAnsi" w:hAnsiTheme="minorHAnsi" w:cstheme="minorHAnsi"/>
        </w:rPr>
      </w:pPr>
    </w:p>
    <w:p w14:paraId="3ED40141"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Highlight the Sequence Number (two lines above the flags).  Wireshark shows it as 0, but this is not the real value…it is only a relative value to assist you. The actual value (see hex in the bottom frame) is 82ec6639 hex (0x82ec6639).</w:t>
      </w:r>
      <w:r w:rsidRPr="009949A0">
        <w:rPr>
          <w:rFonts w:asciiTheme="minorHAnsi" w:hAnsiTheme="minorHAnsi" w:cstheme="minorHAnsi"/>
        </w:rPr>
        <w:br/>
      </w:r>
    </w:p>
    <w:p w14:paraId="6640EDB5" w14:textId="57A74862"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3F673F9E" wp14:editId="04840458">
            <wp:extent cx="3410277" cy="2712720"/>
            <wp:effectExtent l="0" t="0" r="0" b="0"/>
            <wp:docPr id="3" name="Picture 3" descr="C:\Users\DEONR_~1\AppData\Local\Temp\SNAGHTML1047ee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ONR_~1\AppData\Local\Temp\SNAGHTML1047eec8.PNG"/>
                    <pic:cNvPicPr>
                      <a:picLocks noChangeAspect="1" noChangeArrowheads="1"/>
                    </pic:cNvPicPr>
                  </pic:nvPicPr>
                  <pic:blipFill rotWithShape="1">
                    <a:blip r:embed="rId36">
                      <a:extLst>
                        <a:ext uri="{28A0092B-C50C-407E-A947-70E740481C1C}">
                          <a14:useLocalDpi xmlns:a14="http://schemas.microsoft.com/office/drawing/2010/main" val="0"/>
                        </a:ext>
                      </a:extLst>
                    </a:blip>
                    <a:srcRect r="11323" b="10639"/>
                    <a:stretch/>
                  </pic:blipFill>
                  <pic:spPr bwMode="auto">
                    <a:xfrm>
                      <a:off x="0" y="0"/>
                      <a:ext cx="3418385" cy="2719169"/>
                    </a:xfrm>
                    <a:prstGeom prst="rect">
                      <a:avLst/>
                    </a:prstGeom>
                    <a:noFill/>
                    <a:ln>
                      <a:noFill/>
                    </a:ln>
                    <a:extLst>
                      <a:ext uri="{53640926-AAD7-44D8-BBD7-CCE9431645EC}">
                        <a14:shadowObscured xmlns:a14="http://schemas.microsoft.com/office/drawing/2010/main"/>
                      </a:ext>
                    </a:extLst>
                  </pic:spPr>
                </pic:pic>
              </a:graphicData>
            </a:graphic>
          </wp:inline>
        </w:drawing>
      </w:r>
    </w:p>
    <w:p w14:paraId="4790BC15" w14:textId="77777777" w:rsidR="009949A0" w:rsidRPr="009949A0" w:rsidRDefault="009949A0" w:rsidP="00544305">
      <w:pPr>
        <w:rPr>
          <w:rFonts w:asciiTheme="minorHAnsi" w:hAnsiTheme="minorHAnsi" w:cstheme="minorHAnsi"/>
        </w:rPr>
      </w:pPr>
    </w:p>
    <w:p w14:paraId="63EC2373"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The decimal equivalent is 2196530745. The first leg of the 3-way handshake is therefore:</w:t>
      </w:r>
      <w:r w:rsidRPr="009949A0">
        <w:rPr>
          <w:rFonts w:asciiTheme="minorHAnsi" w:hAnsiTheme="minorHAnsi" w:cstheme="minorHAnsi"/>
        </w:rPr>
        <w:br/>
        <w:t>SYN 2196530745.</w:t>
      </w:r>
    </w:p>
    <w:p w14:paraId="7518E5CA" w14:textId="77777777" w:rsidR="009949A0" w:rsidRPr="009949A0" w:rsidRDefault="009949A0" w:rsidP="00544305">
      <w:pPr>
        <w:rPr>
          <w:rFonts w:asciiTheme="minorHAnsi" w:hAnsiTheme="minorHAnsi" w:cstheme="minorHAnsi"/>
        </w:rPr>
      </w:pPr>
    </w:p>
    <w:p w14:paraId="57346F9E" w14:textId="6B03F665"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6562FE8E" wp14:editId="0B96E6E7">
            <wp:extent cx="4069080" cy="1172646"/>
            <wp:effectExtent l="0" t="0" r="7620" b="8890"/>
            <wp:docPr id="16" name="Picture 16" descr="C:\Users\DEONR_~1\AppData\Local\Temp\SNAGHTML104d5a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ONR_~1\AppData\Local\Temp\SNAGHTML104d5a3c.PNG"/>
                    <pic:cNvPicPr>
                      <a:picLocks noChangeAspect="1" noChangeArrowheads="1"/>
                    </pic:cNvPicPr>
                  </pic:nvPicPr>
                  <pic:blipFill rotWithShape="1">
                    <a:blip r:embed="rId37">
                      <a:extLst>
                        <a:ext uri="{28A0092B-C50C-407E-A947-70E740481C1C}">
                          <a14:useLocalDpi xmlns:a14="http://schemas.microsoft.com/office/drawing/2010/main" val="0"/>
                        </a:ext>
                      </a:extLst>
                    </a:blip>
                    <a:srcRect r="7713" b="31663"/>
                    <a:stretch/>
                  </pic:blipFill>
                  <pic:spPr bwMode="auto">
                    <a:xfrm>
                      <a:off x="0" y="0"/>
                      <a:ext cx="4118952" cy="1187018"/>
                    </a:xfrm>
                    <a:prstGeom prst="rect">
                      <a:avLst/>
                    </a:prstGeom>
                    <a:noFill/>
                    <a:ln>
                      <a:noFill/>
                    </a:ln>
                    <a:extLst>
                      <a:ext uri="{53640926-AAD7-44D8-BBD7-CCE9431645EC}">
                        <a14:shadowObscured xmlns:a14="http://schemas.microsoft.com/office/drawing/2010/main"/>
                      </a:ext>
                    </a:extLst>
                  </pic:spPr>
                </pic:pic>
              </a:graphicData>
            </a:graphic>
          </wp:inline>
        </w:drawing>
      </w:r>
    </w:p>
    <w:p w14:paraId="1210756F" w14:textId="77777777" w:rsidR="009949A0" w:rsidRPr="009949A0" w:rsidRDefault="009949A0" w:rsidP="009949A0">
      <w:pPr>
        <w:jc w:val="center"/>
        <w:rPr>
          <w:rFonts w:asciiTheme="minorHAnsi" w:hAnsiTheme="minorHAnsi" w:cstheme="minorHAnsi"/>
        </w:rPr>
      </w:pPr>
    </w:p>
    <w:p w14:paraId="11AAD658"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Now highlight the SECOND leg of the handshake on the top frame, and look at the Acknowledgement Number. Its relative value is 1 (so it has, quite correctly, incremented) and its actual value is 0x83ec663a, which is 1 more than its original value.</w:t>
      </w:r>
      <w:r w:rsidRPr="009949A0">
        <w:rPr>
          <w:rFonts w:asciiTheme="minorHAnsi" w:hAnsiTheme="minorHAnsi" w:cstheme="minorHAnsi"/>
        </w:rPr>
        <w:br/>
      </w:r>
    </w:p>
    <w:p w14:paraId="61EDAE8E" w14:textId="13C9997A"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3CFB6BFD" wp14:editId="4ECB95E8">
            <wp:extent cx="3931920" cy="2236887"/>
            <wp:effectExtent l="0" t="0" r="0" b="0"/>
            <wp:docPr id="17" name="Picture 17" descr="C:\Users\DEONR_~1\AppData\Local\Temp\SNAGHTML10554d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ONR_~1\AppData\Local\Temp\SNAGHTML10554d25.PNG"/>
                    <pic:cNvPicPr>
                      <a:picLocks noChangeAspect="1" noChangeArrowheads="1"/>
                    </pic:cNvPicPr>
                  </pic:nvPicPr>
                  <pic:blipFill rotWithShape="1">
                    <a:blip r:embed="rId38">
                      <a:extLst>
                        <a:ext uri="{28A0092B-C50C-407E-A947-70E740481C1C}">
                          <a14:useLocalDpi xmlns:a14="http://schemas.microsoft.com/office/drawing/2010/main" val="0"/>
                        </a:ext>
                      </a:extLst>
                    </a:blip>
                    <a:srcRect r="9620" b="16364"/>
                    <a:stretch/>
                  </pic:blipFill>
                  <pic:spPr bwMode="auto">
                    <a:xfrm>
                      <a:off x="0" y="0"/>
                      <a:ext cx="3944573" cy="2244085"/>
                    </a:xfrm>
                    <a:prstGeom prst="rect">
                      <a:avLst/>
                    </a:prstGeom>
                    <a:noFill/>
                    <a:ln>
                      <a:noFill/>
                    </a:ln>
                    <a:extLst>
                      <a:ext uri="{53640926-AAD7-44D8-BBD7-CCE9431645EC}">
                        <a14:shadowObscured xmlns:a14="http://schemas.microsoft.com/office/drawing/2010/main"/>
                      </a:ext>
                    </a:extLst>
                  </pic:spPr>
                </pic:pic>
              </a:graphicData>
            </a:graphic>
          </wp:inline>
        </w:drawing>
      </w:r>
    </w:p>
    <w:p w14:paraId="3811A8EC" w14:textId="77777777" w:rsidR="009949A0" w:rsidRPr="009949A0" w:rsidRDefault="009949A0" w:rsidP="009949A0">
      <w:pPr>
        <w:jc w:val="center"/>
        <w:rPr>
          <w:rFonts w:asciiTheme="minorHAnsi" w:hAnsiTheme="minorHAnsi" w:cstheme="minorHAnsi"/>
        </w:rPr>
      </w:pPr>
    </w:p>
    <w:p w14:paraId="03D56266" w14:textId="77777777" w:rsidR="00723FFC" w:rsidRDefault="009949A0" w:rsidP="00544305">
      <w:pPr>
        <w:rPr>
          <w:rFonts w:asciiTheme="minorHAnsi" w:hAnsiTheme="minorHAnsi" w:cstheme="minorHAnsi"/>
        </w:rPr>
      </w:pPr>
      <w:r w:rsidRPr="009949A0">
        <w:rPr>
          <w:rFonts w:asciiTheme="minorHAnsi" w:hAnsiTheme="minorHAnsi" w:cstheme="minorHAnsi"/>
        </w:rPr>
        <w:t>In similar fashion you can check the server’s proposed ISN in the second packet of the handshake with the client’s corresponding Acknowledgement Number in the third packet.</w:t>
      </w:r>
      <w:r>
        <w:rPr>
          <w:rFonts w:asciiTheme="minorHAnsi" w:hAnsiTheme="minorHAnsi" w:cstheme="minorHAnsi"/>
        </w:rPr>
        <w:t xml:space="preserve"> </w:t>
      </w:r>
    </w:p>
    <w:p w14:paraId="44AEDB8E" w14:textId="77777777" w:rsidR="00723FFC" w:rsidRDefault="00723FFC" w:rsidP="00544305">
      <w:pPr>
        <w:rPr>
          <w:rFonts w:asciiTheme="minorHAnsi" w:hAnsiTheme="minorHAnsi" w:cstheme="minorHAnsi"/>
        </w:rPr>
      </w:pPr>
    </w:p>
    <w:p w14:paraId="10134650" w14:textId="2C2C9076" w:rsidR="009949A0" w:rsidRPr="009949A0" w:rsidRDefault="009949A0" w:rsidP="00544305">
      <w:pPr>
        <w:rPr>
          <w:rFonts w:asciiTheme="minorHAnsi" w:hAnsiTheme="minorHAnsi" w:cstheme="minorHAnsi"/>
        </w:rPr>
      </w:pPr>
      <w:r w:rsidRPr="009949A0">
        <w:rPr>
          <w:rFonts w:asciiTheme="minorHAnsi" w:hAnsiTheme="minorHAnsi" w:cstheme="minorHAnsi"/>
        </w:rPr>
        <w:t>This concludes the handshake.</w:t>
      </w:r>
    </w:p>
    <w:p w14:paraId="4E7D3458" w14:textId="77777777" w:rsidR="009949A0" w:rsidRPr="009949A0" w:rsidRDefault="009949A0" w:rsidP="00544305">
      <w:pPr>
        <w:rPr>
          <w:rFonts w:asciiTheme="minorHAnsi" w:hAnsiTheme="minorHAnsi" w:cstheme="minorHAnsi"/>
        </w:rPr>
      </w:pPr>
    </w:p>
    <w:p w14:paraId="344DE02C"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Now clear your filter, and put in a new one viz. http, then ‘apply’. Just below the handshake you will see a GET request from your browser. This is the browser requesting the page.</w:t>
      </w:r>
    </w:p>
    <w:p w14:paraId="2A9DC769" w14:textId="77777777" w:rsidR="009949A0" w:rsidRPr="009949A0" w:rsidRDefault="009949A0" w:rsidP="00544305">
      <w:pPr>
        <w:rPr>
          <w:rFonts w:asciiTheme="minorHAnsi" w:hAnsiTheme="minorHAnsi" w:cstheme="minorHAnsi"/>
        </w:rPr>
      </w:pPr>
    </w:p>
    <w:p w14:paraId="01F7CF4E" w14:textId="32F5AA8B" w:rsidR="009949A0" w:rsidRP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5B0C24BF" wp14:editId="6525110D">
            <wp:extent cx="5120640" cy="1425633"/>
            <wp:effectExtent l="0" t="0" r="3810" b="3175"/>
            <wp:docPr id="4" name="Picture 4" descr="C:\Users\DEONR_~1\AppData\Local\Temp\SNAGHTML105cfa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ONR_~1\AppData\Local\Temp\SNAGHTML105cfac8.PNG"/>
                    <pic:cNvPicPr>
                      <a:picLocks noChangeAspect="1" noChangeArrowheads="1"/>
                    </pic:cNvPicPr>
                  </pic:nvPicPr>
                  <pic:blipFill rotWithShape="1">
                    <a:blip r:embed="rId39">
                      <a:extLst>
                        <a:ext uri="{28A0092B-C50C-407E-A947-70E740481C1C}">
                          <a14:useLocalDpi xmlns:a14="http://schemas.microsoft.com/office/drawing/2010/main" val="0"/>
                        </a:ext>
                      </a:extLst>
                    </a:blip>
                    <a:srcRect r="6387" b="22401"/>
                    <a:stretch/>
                  </pic:blipFill>
                  <pic:spPr bwMode="auto">
                    <a:xfrm>
                      <a:off x="0" y="0"/>
                      <a:ext cx="5123215" cy="1426350"/>
                    </a:xfrm>
                    <a:prstGeom prst="rect">
                      <a:avLst/>
                    </a:prstGeom>
                    <a:noFill/>
                    <a:ln>
                      <a:noFill/>
                    </a:ln>
                    <a:extLst>
                      <a:ext uri="{53640926-AAD7-44D8-BBD7-CCE9431645EC}">
                        <a14:shadowObscured xmlns:a14="http://schemas.microsoft.com/office/drawing/2010/main"/>
                      </a:ext>
                    </a:extLst>
                  </pic:spPr>
                </pic:pic>
              </a:graphicData>
            </a:graphic>
          </wp:inline>
        </w:drawing>
      </w:r>
    </w:p>
    <w:p w14:paraId="1AD893BE" w14:textId="77777777" w:rsidR="009949A0" w:rsidRPr="009949A0" w:rsidRDefault="009949A0" w:rsidP="00544305">
      <w:pPr>
        <w:rPr>
          <w:rFonts w:asciiTheme="minorHAnsi" w:hAnsiTheme="minorHAnsi" w:cstheme="minorHAnsi"/>
        </w:rPr>
      </w:pPr>
    </w:p>
    <w:p w14:paraId="01A8A08B"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If you scroll further down you will now see HTTP coming into play: the packets comprising the web page are transmitted using HTTP over TCP, over IP.</w:t>
      </w:r>
    </w:p>
    <w:p w14:paraId="3D23A7AC" w14:textId="77777777" w:rsidR="009949A0" w:rsidRPr="009949A0" w:rsidRDefault="009949A0" w:rsidP="00544305">
      <w:pPr>
        <w:rPr>
          <w:rFonts w:asciiTheme="minorHAnsi" w:hAnsiTheme="minorHAnsi" w:cstheme="minorHAnsi"/>
        </w:rPr>
      </w:pPr>
    </w:p>
    <w:p w14:paraId="1BE44DA6" w14:textId="77777777" w:rsidR="009949A0" w:rsidRP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72DF1D38" wp14:editId="0E7F2D62">
            <wp:extent cx="3718560" cy="1256616"/>
            <wp:effectExtent l="0" t="0" r="0" b="1270"/>
            <wp:docPr id="5" name="Picture 5" descr="C:\Users\DEONR_~1\AppData\Local\Temp\SNAGHTML10610e2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EONR_~1\AppData\Local\Temp\SNAGHTML10610e2e.PNG"/>
                    <pic:cNvPicPr>
                      <a:picLocks noChangeAspect="1" noChangeArrowheads="1"/>
                    </pic:cNvPicPr>
                  </pic:nvPicPr>
                  <pic:blipFill rotWithShape="1">
                    <a:blip r:embed="rId40">
                      <a:extLst>
                        <a:ext uri="{28A0092B-C50C-407E-A947-70E740481C1C}">
                          <a14:useLocalDpi xmlns:a14="http://schemas.microsoft.com/office/drawing/2010/main" val="0"/>
                        </a:ext>
                      </a:extLst>
                    </a:blip>
                    <a:srcRect r="8661" b="21206"/>
                    <a:stretch/>
                  </pic:blipFill>
                  <pic:spPr bwMode="auto">
                    <a:xfrm>
                      <a:off x="0" y="0"/>
                      <a:ext cx="3742339" cy="1264652"/>
                    </a:xfrm>
                    <a:prstGeom prst="rect">
                      <a:avLst/>
                    </a:prstGeom>
                    <a:noFill/>
                    <a:ln>
                      <a:noFill/>
                    </a:ln>
                    <a:extLst>
                      <a:ext uri="{53640926-AAD7-44D8-BBD7-CCE9431645EC}">
                        <a14:shadowObscured xmlns:a14="http://schemas.microsoft.com/office/drawing/2010/main"/>
                      </a:ext>
                    </a:extLst>
                  </pic:spPr>
                </pic:pic>
              </a:graphicData>
            </a:graphic>
          </wp:inline>
        </w:drawing>
      </w:r>
    </w:p>
    <w:p w14:paraId="2083A848" w14:textId="77777777" w:rsidR="009949A0" w:rsidRPr="009949A0" w:rsidRDefault="009949A0" w:rsidP="00544305">
      <w:pPr>
        <w:rPr>
          <w:rFonts w:asciiTheme="minorHAnsi" w:hAnsiTheme="minorHAnsi" w:cstheme="minorHAnsi"/>
        </w:rPr>
      </w:pPr>
    </w:p>
    <w:p w14:paraId="75DB96DD"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Select one of the HTTP messages, resulting in the 4-layer sequence (HTTP/TCP/IP/Ethernet as shown in the following image.</w:t>
      </w:r>
    </w:p>
    <w:p w14:paraId="04378BC8" w14:textId="77777777" w:rsidR="009949A0" w:rsidRPr="009949A0" w:rsidRDefault="009949A0" w:rsidP="00544305">
      <w:pPr>
        <w:rPr>
          <w:rFonts w:asciiTheme="minorHAnsi" w:hAnsiTheme="minorHAnsi" w:cstheme="minorHAnsi"/>
        </w:rPr>
      </w:pPr>
    </w:p>
    <w:p w14:paraId="61FA35EB" w14:textId="1A6E61BE" w:rsid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2944FD67" wp14:editId="53B1E658">
            <wp:extent cx="3343275" cy="871571"/>
            <wp:effectExtent l="0" t="0" r="0" b="5080"/>
            <wp:docPr id="71" name="Picture 71" descr="C:\Users\DEONR_~1\AppData\Local\Temp\SNAGHTML149a59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ONR_~1\AppData\Local\Temp\SNAGHTML149a59f2.PNG"/>
                    <pic:cNvPicPr>
                      <a:picLocks noChangeAspect="1" noChangeArrowheads="1"/>
                    </pic:cNvPicPr>
                  </pic:nvPicPr>
                  <pic:blipFill rotWithShape="1">
                    <a:blip r:embed="rId41">
                      <a:extLst>
                        <a:ext uri="{28A0092B-C50C-407E-A947-70E740481C1C}">
                          <a14:useLocalDpi xmlns:a14="http://schemas.microsoft.com/office/drawing/2010/main" val="0"/>
                        </a:ext>
                      </a:extLst>
                    </a:blip>
                    <a:srcRect r="9488" b="26934"/>
                    <a:stretch/>
                  </pic:blipFill>
                  <pic:spPr bwMode="auto">
                    <a:xfrm>
                      <a:off x="0" y="0"/>
                      <a:ext cx="3372336" cy="879147"/>
                    </a:xfrm>
                    <a:prstGeom prst="rect">
                      <a:avLst/>
                    </a:prstGeom>
                    <a:noFill/>
                    <a:ln>
                      <a:noFill/>
                    </a:ln>
                    <a:extLst>
                      <a:ext uri="{53640926-AAD7-44D8-BBD7-CCE9431645EC}">
                        <a14:shadowObscured xmlns:a14="http://schemas.microsoft.com/office/drawing/2010/main"/>
                      </a:ext>
                    </a:extLst>
                  </pic:spPr>
                </pic:pic>
              </a:graphicData>
            </a:graphic>
          </wp:inline>
        </w:drawing>
      </w:r>
    </w:p>
    <w:p w14:paraId="17A87378" w14:textId="77777777" w:rsidR="009949A0" w:rsidRPr="009949A0" w:rsidRDefault="009949A0" w:rsidP="00544305">
      <w:pPr>
        <w:rPr>
          <w:rFonts w:asciiTheme="minorHAnsi" w:hAnsiTheme="minorHAnsi" w:cstheme="minorHAnsi"/>
        </w:rPr>
      </w:pPr>
    </w:p>
    <w:p w14:paraId="56F37666" w14:textId="77777777" w:rsidR="009949A0" w:rsidRPr="009949A0" w:rsidRDefault="009949A0" w:rsidP="00544305">
      <w:pPr>
        <w:rPr>
          <w:rFonts w:asciiTheme="minorHAnsi" w:hAnsiTheme="minorHAnsi" w:cstheme="minorHAnsi"/>
        </w:rPr>
      </w:pPr>
      <w:r w:rsidRPr="009949A0">
        <w:rPr>
          <w:rFonts w:asciiTheme="minorHAnsi" w:hAnsiTheme="minorHAnsi" w:cstheme="minorHAnsi"/>
        </w:rPr>
        <w:t>Open up the HTTP header (only) and snag it. Note that the blue inderlined text below it is for analysis only, and does not represent specific header fields.</w:t>
      </w:r>
    </w:p>
    <w:p w14:paraId="551214D3" w14:textId="77777777" w:rsidR="009949A0" w:rsidRPr="009949A0" w:rsidRDefault="009949A0" w:rsidP="00544305">
      <w:pPr>
        <w:rPr>
          <w:rFonts w:asciiTheme="minorHAnsi" w:hAnsiTheme="minorHAnsi" w:cstheme="minorHAnsi"/>
        </w:rPr>
      </w:pPr>
    </w:p>
    <w:p w14:paraId="24A55898" w14:textId="6ADE9076" w:rsidR="009949A0" w:rsidRPr="00723FFC" w:rsidRDefault="009949A0" w:rsidP="00544305">
      <w:pPr>
        <w:rPr>
          <w:rFonts w:asciiTheme="minorHAnsi" w:hAnsiTheme="minorHAnsi" w:cstheme="minorHAnsi"/>
          <w:b/>
          <w:color w:val="407EC9"/>
        </w:rPr>
      </w:pPr>
      <w:r w:rsidRPr="009949A0">
        <w:rPr>
          <w:rFonts w:asciiTheme="minorHAnsi" w:hAnsiTheme="minorHAnsi" w:cstheme="minorHAnsi"/>
          <w:b/>
          <w:color w:val="407EC9"/>
        </w:rPr>
        <w:t>SNAG YOUR RESULT</w:t>
      </w:r>
    </w:p>
    <w:p w14:paraId="76447E01" w14:textId="77777777" w:rsidR="009949A0" w:rsidRPr="009949A0" w:rsidRDefault="009949A0" w:rsidP="009949A0">
      <w:pPr>
        <w:jc w:val="center"/>
        <w:rPr>
          <w:rFonts w:asciiTheme="minorHAnsi" w:hAnsiTheme="minorHAnsi" w:cstheme="minorHAnsi"/>
        </w:rPr>
      </w:pPr>
      <w:r w:rsidRPr="009949A0">
        <w:rPr>
          <w:rFonts w:asciiTheme="minorHAnsi" w:hAnsiTheme="minorHAnsi" w:cstheme="minorHAnsi"/>
          <w:lang w:val="en-AU" w:eastAsia="en-AU"/>
        </w:rPr>
        <w:drawing>
          <wp:inline distT="0" distB="0" distL="0" distR="0" wp14:anchorId="3FCAE3CA" wp14:editId="072BFF90">
            <wp:extent cx="2993436" cy="1010285"/>
            <wp:effectExtent l="0" t="0" r="0" b="0"/>
            <wp:docPr id="72" name="Picture 72" descr="C:\Users\DEONR_~1\AppData\Local\Temp\SNAGHTML149c4e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ONR_~1\AppData\Local\Temp\SNAGHTML149c4e7f.PNG"/>
                    <pic:cNvPicPr>
                      <a:picLocks noChangeAspect="1" noChangeArrowheads="1"/>
                    </pic:cNvPicPr>
                  </pic:nvPicPr>
                  <pic:blipFill rotWithShape="1">
                    <a:blip r:embed="rId42">
                      <a:extLst>
                        <a:ext uri="{28A0092B-C50C-407E-A947-70E740481C1C}">
                          <a14:useLocalDpi xmlns:a14="http://schemas.microsoft.com/office/drawing/2010/main" val="0"/>
                        </a:ext>
                      </a:extLst>
                    </a:blip>
                    <a:srcRect r="14286" b="25517"/>
                    <a:stretch/>
                  </pic:blipFill>
                  <pic:spPr bwMode="auto">
                    <a:xfrm>
                      <a:off x="0" y="0"/>
                      <a:ext cx="3010259" cy="1015963"/>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83"/>
        <w:gridCol w:w="7263"/>
      </w:tblGrid>
      <w:tr w:rsidR="00727F8A" w:rsidRPr="00154C8F" w14:paraId="0AB57811" w14:textId="77777777" w:rsidTr="00E749B6">
        <w:tc>
          <w:tcPr>
            <w:tcW w:w="2518" w:type="dxa"/>
            <w:tcBorders>
              <w:right w:val="single" w:sz="4" w:space="0" w:color="FFFFFF" w:themeColor="background1"/>
            </w:tcBorders>
            <w:shd w:val="clear" w:color="auto" w:fill="003A70"/>
          </w:tcPr>
          <w:p w14:paraId="7B7F3F4F" w14:textId="6A3E7327" w:rsidR="00727F8A" w:rsidRPr="00154C8F" w:rsidRDefault="00727F8A"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Exercise 1</w:t>
            </w:r>
            <w:r w:rsidR="009949A0">
              <w:rPr>
                <w:rFonts w:asciiTheme="minorHAnsi" w:hAnsiTheme="minorHAnsi" w:cstheme="minorHAnsi"/>
                <w:b/>
                <w:color w:val="FFFFFF" w:themeColor="background1"/>
                <w:szCs w:val="28"/>
              </w:rPr>
              <w:t>6b</w:t>
            </w:r>
            <w:r w:rsidRPr="00154C8F">
              <w:rPr>
                <w:rFonts w:asciiTheme="minorHAnsi"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5BACAEA9" w14:textId="1C26B0B6" w:rsidR="00727F8A" w:rsidRPr="00154C8F" w:rsidRDefault="009949A0"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9949A0">
              <w:rPr>
                <w:rFonts w:asciiTheme="minorHAnsi" w:eastAsia="MS Mincho" w:hAnsiTheme="minorHAnsi" w:cstheme="minorHAnsi"/>
                <w:b/>
                <w:color w:val="FFFFFF" w:themeColor="background1"/>
                <w:szCs w:val="28"/>
              </w:rPr>
              <w:t>UDP</w:t>
            </w:r>
          </w:p>
        </w:tc>
      </w:tr>
      <w:tr w:rsidR="00727F8A" w:rsidRPr="00154C8F" w14:paraId="70922437" w14:textId="77777777" w:rsidTr="00E749B6">
        <w:tc>
          <w:tcPr>
            <w:tcW w:w="2518" w:type="dxa"/>
            <w:tcBorders>
              <w:right w:val="single" w:sz="4" w:space="0" w:color="FFFFFF" w:themeColor="background1"/>
            </w:tcBorders>
            <w:shd w:val="clear" w:color="auto" w:fill="003A70"/>
          </w:tcPr>
          <w:p w14:paraId="6ECBE283"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444" w:type="dxa"/>
            <w:tcBorders>
              <w:left w:val="single" w:sz="4" w:space="0" w:color="FFFFFF" w:themeColor="background1"/>
            </w:tcBorders>
            <w:shd w:val="clear" w:color="auto" w:fill="003A70"/>
          </w:tcPr>
          <w:p w14:paraId="1EBDC097"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Labs 1 &amp; 2</w:t>
            </w:r>
          </w:p>
        </w:tc>
      </w:tr>
      <w:tr w:rsidR="00723FFC" w:rsidRPr="00154C8F" w14:paraId="3008262D" w14:textId="77777777" w:rsidTr="00E749B6">
        <w:tc>
          <w:tcPr>
            <w:tcW w:w="2518" w:type="dxa"/>
            <w:tcBorders>
              <w:right w:val="single" w:sz="4" w:space="0" w:color="FFFFFF" w:themeColor="background1"/>
            </w:tcBorders>
            <w:shd w:val="clear" w:color="auto" w:fill="003A70"/>
          </w:tcPr>
          <w:p w14:paraId="63CF77C9" w14:textId="74465178" w:rsidR="00723FFC" w:rsidRPr="00154C8F" w:rsidRDefault="00723FFC" w:rsidP="00E749B6">
            <w:pPr>
              <w:spacing w:before="120" w:after="120"/>
              <w:ind w:right="26"/>
              <w:rPr>
                <w:rFonts w:asciiTheme="minorHAnsi" w:eastAsia="MS Mincho" w:hAnsiTheme="minorHAnsi" w:cstheme="minorHAnsi"/>
                <w:b/>
                <w:color w:val="FFFFFF" w:themeColor="background1"/>
                <w:szCs w:val="28"/>
              </w:rPr>
            </w:pPr>
            <w:r w:rsidRPr="00723FFC">
              <w:rPr>
                <w:rFonts w:asciiTheme="minorHAnsi" w:eastAsia="MS Mincho" w:hAnsiTheme="minorHAnsi" w:cstheme="minorHAnsi"/>
                <w:b/>
                <w:color w:val="FFFFFF" w:themeColor="background1"/>
                <w:szCs w:val="28"/>
              </w:rPr>
              <w:t>Protocol Analyser</w:t>
            </w:r>
            <w:r>
              <w:rPr>
                <w:rFonts w:asciiTheme="minorHAnsi" w:eastAsia="MS Mincho"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29334C70" w14:textId="5EA0470F" w:rsidR="00723FFC" w:rsidRPr="00154C8F" w:rsidRDefault="00723FFC" w:rsidP="00E749B6">
            <w:pPr>
              <w:spacing w:before="120" w:after="120"/>
              <w:ind w:right="26"/>
              <w:rPr>
                <w:rFonts w:asciiTheme="minorHAnsi" w:eastAsia="MS Mincho" w:hAnsiTheme="minorHAnsi" w:cstheme="minorHAnsi"/>
                <w:b/>
                <w:color w:val="FFFFFF" w:themeColor="background1"/>
                <w:szCs w:val="28"/>
              </w:rPr>
            </w:pPr>
            <w:r w:rsidRPr="00723FFC">
              <w:rPr>
                <w:rFonts w:asciiTheme="minorHAnsi" w:eastAsia="MS Mincho" w:hAnsiTheme="minorHAnsi" w:cstheme="minorHAnsi"/>
                <w:b/>
                <w:color w:val="FFFFFF" w:themeColor="background1"/>
                <w:szCs w:val="28"/>
              </w:rPr>
              <w:t>Wireshark</w:t>
            </w:r>
          </w:p>
        </w:tc>
      </w:tr>
      <w:tr w:rsidR="00723FFC" w:rsidRPr="00154C8F" w14:paraId="20E775FA" w14:textId="77777777" w:rsidTr="00E749B6">
        <w:tc>
          <w:tcPr>
            <w:tcW w:w="2518" w:type="dxa"/>
            <w:tcBorders>
              <w:right w:val="single" w:sz="4" w:space="0" w:color="FFFFFF" w:themeColor="background1"/>
            </w:tcBorders>
            <w:shd w:val="clear" w:color="auto" w:fill="003A70"/>
          </w:tcPr>
          <w:p w14:paraId="4006D651" w14:textId="329ECC5B" w:rsidR="00723FFC" w:rsidRPr="00154C8F" w:rsidRDefault="00723FFC" w:rsidP="00E749B6">
            <w:pPr>
              <w:spacing w:before="120" w:after="120"/>
              <w:ind w:right="26"/>
              <w:rPr>
                <w:rFonts w:asciiTheme="minorHAnsi" w:eastAsia="MS Mincho" w:hAnsiTheme="minorHAnsi" w:cstheme="minorHAnsi"/>
                <w:b/>
                <w:color w:val="FFFFFF" w:themeColor="background1"/>
                <w:szCs w:val="28"/>
              </w:rPr>
            </w:pPr>
            <w:r w:rsidRPr="00723FFC">
              <w:rPr>
                <w:rFonts w:asciiTheme="minorHAnsi" w:eastAsia="MS Mincho" w:hAnsiTheme="minorHAnsi" w:cstheme="minorHAnsi"/>
                <w:b/>
                <w:color w:val="FFFFFF" w:themeColor="background1"/>
                <w:szCs w:val="28"/>
              </w:rPr>
              <w:t>Frame Generator</w:t>
            </w:r>
            <w:r>
              <w:rPr>
                <w:rFonts w:asciiTheme="minorHAnsi" w:eastAsia="MS Mincho"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6158A60F" w14:textId="4376C4BC" w:rsidR="00723FFC" w:rsidRPr="00154C8F" w:rsidRDefault="00723FFC" w:rsidP="00E749B6">
            <w:pPr>
              <w:spacing w:before="120" w:after="120"/>
              <w:ind w:right="26"/>
              <w:rPr>
                <w:rFonts w:asciiTheme="minorHAnsi" w:eastAsia="MS Mincho" w:hAnsiTheme="minorHAnsi" w:cstheme="minorHAnsi"/>
                <w:b/>
                <w:color w:val="FFFFFF" w:themeColor="background1"/>
                <w:szCs w:val="28"/>
              </w:rPr>
            </w:pPr>
            <w:r w:rsidRPr="00723FFC">
              <w:rPr>
                <w:rFonts w:asciiTheme="minorHAnsi" w:eastAsia="MS Mincho" w:hAnsiTheme="minorHAnsi" w:cstheme="minorHAnsi"/>
                <w:b/>
                <w:color w:val="FFFFFF" w:themeColor="background1"/>
                <w:szCs w:val="28"/>
              </w:rPr>
              <w:t>Ostinato</w:t>
            </w:r>
          </w:p>
        </w:tc>
      </w:tr>
      <w:tr w:rsidR="00727F8A" w:rsidRPr="00154C8F" w14:paraId="223133FE" w14:textId="77777777" w:rsidTr="00E749B6">
        <w:tc>
          <w:tcPr>
            <w:tcW w:w="2518" w:type="dxa"/>
            <w:tcBorders>
              <w:right w:val="single" w:sz="4" w:space="0" w:color="FFFFFF" w:themeColor="background1"/>
            </w:tcBorders>
            <w:shd w:val="clear" w:color="auto" w:fill="003A70"/>
          </w:tcPr>
          <w:p w14:paraId="31843723" w14:textId="77777777" w:rsidR="00727F8A" w:rsidRPr="00154C8F" w:rsidRDefault="00727F8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444" w:type="dxa"/>
            <w:tcBorders>
              <w:left w:val="single" w:sz="4" w:space="0" w:color="FFFFFF" w:themeColor="background1"/>
            </w:tcBorders>
            <w:shd w:val="clear" w:color="auto" w:fill="003A70"/>
          </w:tcPr>
          <w:p w14:paraId="3843F595" w14:textId="0769D74E" w:rsidR="00727F8A" w:rsidRPr="00154C8F" w:rsidRDefault="00723FFC" w:rsidP="00E749B6">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D</w:t>
            </w:r>
          </w:p>
        </w:tc>
      </w:tr>
    </w:tbl>
    <w:p w14:paraId="43D41C27" w14:textId="0F43DFBE" w:rsidR="002D2040" w:rsidRPr="00154C8F" w:rsidRDefault="002D2040" w:rsidP="00727F8A">
      <w:pPr>
        <w:ind w:right="26"/>
        <w:rPr>
          <w:rFonts w:asciiTheme="minorHAnsi" w:hAnsiTheme="minorHAnsi" w:cstheme="minorHAnsi"/>
          <w:b/>
        </w:rPr>
      </w:pPr>
    </w:p>
    <w:p w14:paraId="400DA5AA" w14:textId="77777777" w:rsidR="00650483" w:rsidRDefault="00650483" w:rsidP="00650483"/>
    <w:p w14:paraId="20625956" w14:textId="6C886466" w:rsidR="00650483" w:rsidRPr="00650483" w:rsidRDefault="00650483" w:rsidP="00723FFC">
      <w:pPr>
        <w:jc w:val="both"/>
        <w:rPr>
          <w:rFonts w:asciiTheme="minorHAnsi" w:hAnsiTheme="minorHAnsi" w:cstheme="minorHAnsi"/>
          <w:b/>
        </w:rPr>
      </w:pPr>
      <w:r w:rsidRPr="00650483">
        <w:rPr>
          <w:rFonts w:asciiTheme="minorHAnsi" w:hAnsiTheme="minorHAnsi" w:cstheme="minorHAnsi"/>
          <w:b/>
          <w:color w:val="407EC9"/>
          <w:sz w:val="28"/>
        </w:rPr>
        <w:t>Objective</w:t>
      </w:r>
    </w:p>
    <w:p w14:paraId="7809ED23" w14:textId="77777777" w:rsidR="00650483" w:rsidRPr="00650483" w:rsidRDefault="00650483" w:rsidP="00723FFC">
      <w:pPr>
        <w:jc w:val="both"/>
        <w:rPr>
          <w:rFonts w:asciiTheme="minorHAnsi" w:hAnsiTheme="minorHAnsi" w:cstheme="minorHAnsi"/>
        </w:rPr>
      </w:pPr>
      <w:r w:rsidRPr="00650483">
        <w:rPr>
          <w:rFonts w:asciiTheme="minorHAnsi" w:hAnsiTheme="minorHAnsi" w:cstheme="minorHAnsi"/>
        </w:rPr>
        <w:t>To analyse the structure of a UDP packet (frame).</w:t>
      </w:r>
    </w:p>
    <w:p w14:paraId="2FDB610F" w14:textId="77777777" w:rsidR="00650483" w:rsidRPr="00650483" w:rsidRDefault="00650483" w:rsidP="00723FFC">
      <w:pPr>
        <w:jc w:val="both"/>
        <w:rPr>
          <w:rFonts w:asciiTheme="minorHAnsi" w:hAnsiTheme="minorHAnsi" w:cstheme="minorHAnsi"/>
        </w:rPr>
      </w:pPr>
    </w:p>
    <w:p w14:paraId="15DB69EC" w14:textId="4780989C" w:rsidR="00650483" w:rsidRPr="00650483" w:rsidRDefault="00650483" w:rsidP="00723FFC">
      <w:pPr>
        <w:jc w:val="both"/>
        <w:rPr>
          <w:rFonts w:asciiTheme="minorHAnsi" w:hAnsiTheme="minorHAnsi" w:cstheme="minorHAnsi"/>
          <w:b/>
        </w:rPr>
      </w:pPr>
      <w:r w:rsidRPr="00650483">
        <w:rPr>
          <w:rFonts w:asciiTheme="minorHAnsi" w:hAnsiTheme="minorHAnsi" w:cstheme="minorHAnsi"/>
          <w:b/>
          <w:color w:val="407EC9"/>
          <w:sz w:val="28"/>
        </w:rPr>
        <w:t>Preparation</w:t>
      </w:r>
    </w:p>
    <w:p w14:paraId="1197B0F4" w14:textId="36342A11" w:rsidR="00723FFC" w:rsidRPr="00723FFC" w:rsidRDefault="00723FFC" w:rsidP="00723FFC">
      <w:pPr>
        <w:jc w:val="both"/>
        <w:rPr>
          <w:rFonts w:asciiTheme="minorHAnsi" w:hAnsiTheme="minorHAnsi" w:cstheme="minorHAnsi"/>
        </w:rPr>
      </w:pPr>
      <w:r w:rsidRPr="00723FFC">
        <w:rPr>
          <w:rFonts w:asciiTheme="minorHAnsi" w:hAnsiTheme="minorHAnsi" w:cstheme="minorHAnsi"/>
        </w:rPr>
        <w:t>Run Wireshark and Ostinato on Lab 1 or 2 in the Remote Labs (or search on Electromeet). If you are interested in the Ostinato dicumentation, you will find it on the Ostinato site.</w:t>
      </w:r>
      <w:r w:rsidR="00153A3E">
        <w:rPr>
          <w:rFonts w:asciiTheme="minorHAnsi" w:hAnsiTheme="minorHAnsi" w:cstheme="minorHAnsi"/>
        </w:rPr>
        <w:t xml:space="preserve"> </w:t>
      </w:r>
      <w:r w:rsidRPr="00723FFC">
        <w:rPr>
          <w:rFonts w:asciiTheme="minorHAnsi" w:hAnsiTheme="minorHAnsi" w:cstheme="minorHAnsi"/>
        </w:rPr>
        <w:t xml:space="preserve">Download Ostinato </w:t>
      </w:r>
      <w:hyperlink r:id="rId43" w:history="1">
        <w:r w:rsidRPr="00723FFC">
          <w:rPr>
            <w:rStyle w:val="Hyperlink"/>
            <w:rFonts w:asciiTheme="minorHAnsi" w:hAnsiTheme="minorHAnsi" w:cstheme="minorHAnsi"/>
          </w:rPr>
          <w:t>here</w:t>
        </w:r>
      </w:hyperlink>
      <w:r>
        <w:rPr>
          <w:rFonts w:asciiTheme="minorHAnsi" w:hAnsiTheme="minorHAnsi" w:cstheme="minorHAnsi"/>
        </w:rPr>
        <w:t xml:space="preserve"> -&gt;</w:t>
      </w:r>
      <w:r w:rsidRPr="00723FFC">
        <w:rPr>
          <w:rFonts w:asciiTheme="minorHAnsi" w:hAnsiTheme="minorHAnsi" w:cstheme="minorHAnsi"/>
        </w:rPr>
        <w:t xml:space="preserve"> Ostinato Trial</w:t>
      </w:r>
      <w:r>
        <w:rPr>
          <w:rFonts w:asciiTheme="minorHAnsi" w:hAnsiTheme="minorHAnsi" w:cstheme="minorHAnsi"/>
        </w:rPr>
        <w:t xml:space="preserve"> </w:t>
      </w:r>
      <w:r w:rsidRPr="00723FFC">
        <w:rPr>
          <w:rFonts w:asciiTheme="minorHAnsi" w:hAnsiTheme="minorHAnsi" w:cstheme="minorHAnsi"/>
        </w:rPr>
        <w:t>-&gt; Try. You will receive an email with the download instructions.</w:t>
      </w:r>
      <w:r w:rsidRPr="00723FFC">
        <w:t xml:space="preserve"> </w:t>
      </w:r>
      <w:r w:rsidRPr="00723FFC">
        <w:rPr>
          <w:rFonts w:asciiTheme="minorHAnsi" w:hAnsiTheme="minorHAnsi" w:cstheme="minorHAnsi"/>
        </w:rPr>
        <w:t>Newer versions of Ostinato may differ slightly from the following screenshots.</w:t>
      </w:r>
    </w:p>
    <w:p w14:paraId="571CFA58" w14:textId="77777777" w:rsidR="00650483" w:rsidRDefault="00650483" w:rsidP="00723FFC">
      <w:pPr>
        <w:jc w:val="both"/>
        <w:rPr>
          <w:rFonts w:asciiTheme="minorHAnsi" w:hAnsiTheme="minorHAnsi" w:cstheme="minorHAnsi"/>
          <w:b/>
        </w:rPr>
      </w:pPr>
    </w:p>
    <w:p w14:paraId="710E63F1" w14:textId="0DBCDB36" w:rsidR="00650483" w:rsidRPr="00650483" w:rsidRDefault="00650483" w:rsidP="00723FFC">
      <w:pPr>
        <w:jc w:val="both"/>
        <w:rPr>
          <w:rFonts w:asciiTheme="minorHAnsi" w:hAnsiTheme="minorHAnsi" w:cstheme="minorHAnsi"/>
          <w:b/>
          <w:color w:val="407EC9"/>
          <w:sz w:val="28"/>
        </w:rPr>
      </w:pPr>
      <w:r w:rsidRPr="00650483">
        <w:rPr>
          <w:rFonts w:asciiTheme="minorHAnsi" w:hAnsiTheme="minorHAnsi" w:cstheme="minorHAnsi"/>
          <w:b/>
          <w:color w:val="407EC9"/>
          <w:sz w:val="28"/>
        </w:rPr>
        <w:t>Instructions</w:t>
      </w:r>
    </w:p>
    <w:p w14:paraId="501D1175" w14:textId="77777777" w:rsidR="00650483" w:rsidRPr="00650483" w:rsidRDefault="00650483" w:rsidP="00723FFC">
      <w:pPr>
        <w:jc w:val="both"/>
        <w:rPr>
          <w:rFonts w:asciiTheme="minorHAnsi" w:hAnsiTheme="minorHAnsi" w:cstheme="minorHAnsi"/>
        </w:rPr>
      </w:pPr>
      <w:r w:rsidRPr="00650483">
        <w:rPr>
          <w:rFonts w:asciiTheme="minorHAnsi" w:hAnsiTheme="minorHAnsi" w:cstheme="minorHAnsi"/>
        </w:rPr>
        <w:t>Run Ostinato by clicking on the executable.</w:t>
      </w:r>
    </w:p>
    <w:p w14:paraId="0633878E" w14:textId="77777777" w:rsidR="00650483" w:rsidRPr="00650483" w:rsidRDefault="00650483" w:rsidP="00650483">
      <w:pPr>
        <w:rPr>
          <w:rFonts w:asciiTheme="minorHAnsi" w:hAnsiTheme="minorHAnsi" w:cstheme="minorHAnsi"/>
        </w:rPr>
      </w:pPr>
    </w:p>
    <w:p w14:paraId="01E40218" w14:textId="008721CC" w:rsidR="00650483" w:rsidRP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5AB65017" wp14:editId="7B8283E3">
            <wp:extent cx="1102995" cy="581025"/>
            <wp:effectExtent l="0" t="0" r="1905" b="9525"/>
            <wp:docPr id="83" name="Picture 83" descr="SNAGHTML33b0dd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NAGHTML33b0ddb5"/>
                    <pic:cNvPicPr>
                      <a:picLocks noChangeAspect="1" noChangeArrowheads="1"/>
                    </pic:cNvPicPr>
                  </pic:nvPicPr>
                  <pic:blipFill rotWithShape="1">
                    <a:blip r:embed="rId13">
                      <a:extLst>
                        <a:ext uri="{28A0092B-C50C-407E-A947-70E740481C1C}">
                          <a14:useLocalDpi xmlns:a14="http://schemas.microsoft.com/office/drawing/2010/main" val="0"/>
                        </a:ext>
                      </a:extLst>
                    </a:blip>
                    <a:srcRect l="5715" r="39131" b="47245"/>
                    <a:stretch/>
                  </pic:blipFill>
                  <pic:spPr bwMode="auto">
                    <a:xfrm>
                      <a:off x="0" y="0"/>
                      <a:ext cx="1105344" cy="582262"/>
                    </a:xfrm>
                    <a:prstGeom prst="rect">
                      <a:avLst/>
                    </a:prstGeom>
                    <a:noFill/>
                    <a:ln>
                      <a:noFill/>
                    </a:ln>
                    <a:extLst>
                      <a:ext uri="{53640926-AAD7-44D8-BBD7-CCE9431645EC}">
                        <a14:shadowObscured xmlns:a14="http://schemas.microsoft.com/office/drawing/2010/main"/>
                      </a:ext>
                    </a:extLst>
                  </pic:spPr>
                </pic:pic>
              </a:graphicData>
            </a:graphic>
          </wp:inline>
        </w:drawing>
      </w:r>
    </w:p>
    <w:p w14:paraId="13B4677D" w14:textId="0AF2D060" w:rsidR="00153A3E" w:rsidRPr="00650483" w:rsidRDefault="00650483" w:rsidP="00650483">
      <w:pPr>
        <w:rPr>
          <w:rFonts w:asciiTheme="minorHAnsi" w:hAnsiTheme="minorHAnsi" w:cstheme="minorHAnsi"/>
        </w:rPr>
      </w:pPr>
      <w:r w:rsidRPr="00650483">
        <w:rPr>
          <w:rFonts w:asciiTheme="minorHAnsi" w:hAnsiTheme="minorHAnsi" w:cstheme="minorHAnsi"/>
        </w:rPr>
        <w:t>The program will open.</w:t>
      </w:r>
    </w:p>
    <w:p w14:paraId="7F8D05DE" w14:textId="329F1019"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1F2B6018" wp14:editId="3F119CAB">
            <wp:extent cx="3673972" cy="3518535"/>
            <wp:effectExtent l="0" t="0" r="3175" b="5715"/>
            <wp:docPr id="82" name="Picture 82" descr="SNAGHTML33b27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NAGHTML33b27107"/>
                    <pic:cNvPicPr>
                      <a:picLocks noChangeAspect="1" noChangeArrowheads="1"/>
                    </pic:cNvPicPr>
                  </pic:nvPicPr>
                  <pic:blipFill rotWithShape="1">
                    <a:blip r:embed="rId14">
                      <a:extLst>
                        <a:ext uri="{28A0092B-C50C-407E-A947-70E740481C1C}">
                          <a14:useLocalDpi xmlns:a14="http://schemas.microsoft.com/office/drawing/2010/main" val="0"/>
                        </a:ext>
                      </a:extLst>
                    </a:blip>
                    <a:srcRect r="6475" b="6204"/>
                    <a:stretch/>
                  </pic:blipFill>
                  <pic:spPr bwMode="auto">
                    <a:xfrm>
                      <a:off x="0" y="0"/>
                      <a:ext cx="3678175" cy="3522560"/>
                    </a:xfrm>
                    <a:prstGeom prst="rect">
                      <a:avLst/>
                    </a:prstGeom>
                    <a:noFill/>
                    <a:ln>
                      <a:noFill/>
                    </a:ln>
                    <a:extLst>
                      <a:ext uri="{53640926-AAD7-44D8-BBD7-CCE9431645EC}">
                        <a14:shadowObscured xmlns:a14="http://schemas.microsoft.com/office/drawing/2010/main"/>
                      </a:ext>
                    </a:extLst>
                  </pic:spPr>
                </pic:pic>
              </a:graphicData>
            </a:graphic>
          </wp:inline>
        </w:drawing>
      </w:r>
    </w:p>
    <w:p w14:paraId="1B396F25" w14:textId="77777777" w:rsidR="00650483" w:rsidRPr="00650483" w:rsidRDefault="00650483" w:rsidP="00650483">
      <w:pPr>
        <w:jc w:val="center"/>
        <w:rPr>
          <w:rFonts w:asciiTheme="minorHAnsi" w:hAnsiTheme="minorHAnsi" w:cstheme="minorHAnsi"/>
        </w:rPr>
      </w:pPr>
    </w:p>
    <w:p w14:paraId="60271614" w14:textId="20309B90" w:rsidR="00650483" w:rsidRDefault="00650483" w:rsidP="00650483">
      <w:pPr>
        <w:rPr>
          <w:rFonts w:asciiTheme="minorHAnsi" w:hAnsiTheme="minorHAnsi" w:cstheme="minorHAnsi"/>
        </w:rPr>
      </w:pPr>
      <w:r w:rsidRPr="00650483">
        <w:rPr>
          <w:rFonts w:asciiTheme="minorHAnsi" w:hAnsiTheme="minorHAnsi" w:cstheme="minorHAnsi"/>
        </w:rPr>
        <w:t>Double-click on Port Group 0 (top left). A drop down list with available interfaces will appear. We will select the Ethernet interface (see below).</w:t>
      </w:r>
    </w:p>
    <w:p w14:paraId="03CCAEFE" w14:textId="77777777" w:rsidR="00153A3E" w:rsidRPr="00650483" w:rsidRDefault="00153A3E" w:rsidP="00650483">
      <w:pPr>
        <w:rPr>
          <w:rFonts w:asciiTheme="minorHAnsi" w:hAnsiTheme="minorHAnsi" w:cstheme="minorHAnsi"/>
        </w:rPr>
      </w:pPr>
    </w:p>
    <w:p w14:paraId="0D953CE2" w14:textId="426E05A4"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5E12351C" wp14:editId="306D7E53">
            <wp:extent cx="3413760" cy="1251712"/>
            <wp:effectExtent l="0" t="0" r="0" b="5715"/>
            <wp:docPr id="81" name="Picture 81" descr="SNAGHTML33b5d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NAGHTML33b5d159"/>
                    <pic:cNvPicPr>
                      <a:picLocks noChangeAspect="1" noChangeArrowheads="1"/>
                    </pic:cNvPicPr>
                  </pic:nvPicPr>
                  <pic:blipFill rotWithShape="1">
                    <a:blip r:embed="rId15">
                      <a:extLst>
                        <a:ext uri="{28A0092B-C50C-407E-A947-70E740481C1C}">
                          <a14:useLocalDpi xmlns:a14="http://schemas.microsoft.com/office/drawing/2010/main" val="0"/>
                        </a:ext>
                      </a:extLst>
                    </a:blip>
                    <a:srcRect r="13357" b="42857"/>
                    <a:stretch/>
                  </pic:blipFill>
                  <pic:spPr bwMode="auto">
                    <a:xfrm>
                      <a:off x="0" y="0"/>
                      <a:ext cx="3419671" cy="1253879"/>
                    </a:xfrm>
                    <a:prstGeom prst="rect">
                      <a:avLst/>
                    </a:prstGeom>
                    <a:noFill/>
                    <a:ln>
                      <a:noFill/>
                    </a:ln>
                    <a:extLst>
                      <a:ext uri="{53640926-AAD7-44D8-BBD7-CCE9431645EC}">
                        <a14:shadowObscured xmlns:a14="http://schemas.microsoft.com/office/drawing/2010/main"/>
                      </a:ext>
                    </a:extLst>
                  </pic:spPr>
                </pic:pic>
              </a:graphicData>
            </a:graphic>
          </wp:inline>
        </w:drawing>
      </w:r>
    </w:p>
    <w:p w14:paraId="11DB29E4" w14:textId="77777777" w:rsidR="00650483" w:rsidRPr="00650483" w:rsidRDefault="00650483" w:rsidP="00650483">
      <w:pPr>
        <w:jc w:val="center"/>
        <w:rPr>
          <w:rFonts w:asciiTheme="minorHAnsi" w:hAnsiTheme="minorHAnsi" w:cstheme="minorHAnsi"/>
        </w:rPr>
      </w:pPr>
    </w:p>
    <w:p w14:paraId="314D4FC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Another box will open in the top right-hand corner.</w:t>
      </w:r>
    </w:p>
    <w:p w14:paraId="7DFAE03B" w14:textId="77777777" w:rsidR="00650483" w:rsidRPr="00650483" w:rsidRDefault="00650483" w:rsidP="00650483">
      <w:pPr>
        <w:rPr>
          <w:rFonts w:asciiTheme="minorHAnsi" w:hAnsiTheme="minorHAnsi" w:cstheme="minorHAnsi"/>
        </w:rPr>
      </w:pPr>
    </w:p>
    <w:p w14:paraId="1C792E33"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The antivirus program might object. Just tell it to allow the program to run.</w:t>
      </w:r>
    </w:p>
    <w:p w14:paraId="6FEE0A41" w14:textId="77777777" w:rsidR="00650483" w:rsidRPr="00650483" w:rsidRDefault="00650483" w:rsidP="00650483">
      <w:pPr>
        <w:rPr>
          <w:rFonts w:asciiTheme="minorHAnsi" w:hAnsiTheme="minorHAnsi" w:cstheme="minorHAnsi"/>
        </w:rPr>
      </w:pPr>
    </w:p>
    <w:p w14:paraId="1A0C5481" w14:textId="5D28CDF2"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7B8C5C71" wp14:editId="292ABD9D">
            <wp:extent cx="3211961" cy="2910840"/>
            <wp:effectExtent l="0" t="0" r="7620" b="3810"/>
            <wp:docPr id="80" name="Picture 80" descr="SNAGHTML33d09b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NAGHTML33d09b32"/>
                    <pic:cNvPicPr>
                      <a:picLocks noChangeAspect="1" noChangeArrowheads="1"/>
                    </pic:cNvPicPr>
                  </pic:nvPicPr>
                  <pic:blipFill rotWithShape="1">
                    <a:blip r:embed="rId16">
                      <a:extLst>
                        <a:ext uri="{28A0092B-C50C-407E-A947-70E740481C1C}">
                          <a14:useLocalDpi xmlns:a14="http://schemas.microsoft.com/office/drawing/2010/main" val="0"/>
                        </a:ext>
                      </a:extLst>
                    </a:blip>
                    <a:srcRect r="8943" b="9778"/>
                    <a:stretch/>
                  </pic:blipFill>
                  <pic:spPr bwMode="auto">
                    <a:xfrm>
                      <a:off x="0" y="0"/>
                      <a:ext cx="3214464" cy="2913108"/>
                    </a:xfrm>
                    <a:prstGeom prst="rect">
                      <a:avLst/>
                    </a:prstGeom>
                    <a:noFill/>
                    <a:ln>
                      <a:noFill/>
                    </a:ln>
                    <a:extLst>
                      <a:ext uri="{53640926-AAD7-44D8-BBD7-CCE9431645EC}">
                        <a14:shadowObscured xmlns:a14="http://schemas.microsoft.com/office/drawing/2010/main"/>
                      </a:ext>
                    </a:extLst>
                  </pic:spPr>
                </pic:pic>
              </a:graphicData>
            </a:graphic>
          </wp:inline>
        </w:drawing>
      </w:r>
    </w:p>
    <w:p w14:paraId="0171B5B4" w14:textId="77777777" w:rsidR="00650483" w:rsidRPr="00650483" w:rsidRDefault="00650483" w:rsidP="00650483">
      <w:pPr>
        <w:jc w:val="center"/>
        <w:rPr>
          <w:rFonts w:asciiTheme="minorHAnsi" w:hAnsiTheme="minorHAnsi" w:cstheme="minorHAnsi"/>
        </w:rPr>
      </w:pPr>
    </w:p>
    <w:p w14:paraId="66129A20" w14:textId="058CA1D9"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52C3631F" wp14:editId="645858DB">
            <wp:extent cx="3276600" cy="980179"/>
            <wp:effectExtent l="0" t="0" r="0" b="0"/>
            <wp:docPr id="79" name="Picture 79" descr="SNAGHTML33b7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NAGHTML33b73202"/>
                    <pic:cNvPicPr>
                      <a:picLocks noChangeAspect="1" noChangeArrowheads="1"/>
                    </pic:cNvPicPr>
                  </pic:nvPicPr>
                  <pic:blipFill rotWithShape="1">
                    <a:blip r:embed="rId17">
                      <a:extLst>
                        <a:ext uri="{28A0092B-C50C-407E-A947-70E740481C1C}">
                          <a14:useLocalDpi xmlns:a14="http://schemas.microsoft.com/office/drawing/2010/main" val="0"/>
                        </a:ext>
                      </a:extLst>
                    </a:blip>
                    <a:srcRect r="26183" b="53947"/>
                    <a:stretch/>
                  </pic:blipFill>
                  <pic:spPr bwMode="auto">
                    <a:xfrm>
                      <a:off x="0" y="0"/>
                      <a:ext cx="3290736" cy="984408"/>
                    </a:xfrm>
                    <a:prstGeom prst="rect">
                      <a:avLst/>
                    </a:prstGeom>
                    <a:noFill/>
                    <a:ln>
                      <a:noFill/>
                    </a:ln>
                    <a:extLst>
                      <a:ext uri="{53640926-AAD7-44D8-BBD7-CCE9431645EC}">
                        <a14:shadowObscured xmlns:a14="http://schemas.microsoft.com/office/drawing/2010/main"/>
                      </a:ext>
                    </a:extLst>
                  </pic:spPr>
                </pic:pic>
              </a:graphicData>
            </a:graphic>
          </wp:inline>
        </w:drawing>
      </w:r>
    </w:p>
    <w:p w14:paraId="7F29A7E4" w14:textId="77777777" w:rsidR="00650483" w:rsidRPr="00650483" w:rsidRDefault="00650483" w:rsidP="00650483">
      <w:pPr>
        <w:jc w:val="center"/>
        <w:rPr>
          <w:rFonts w:asciiTheme="minorHAnsi" w:hAnsiTheme="minorHAnsi" w:cstheme="minorHAnsi"/>
        </w:rPr>
      </w:pPr>
    </w:p>
    <w:p w14:paraId="72AF9F7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Right-click within this area. A menu will drop drown and we will select ‘New Stream’.  </w:t>
      </w:r>
    </w:p>
    <w:p w14:paraId="56861410" w14:textId="77777777" w:rsidR="00650483" w:rsidRPr="00650483" w:rsidRDefault="00650483" w:rsidP="00650483">
      <w:pPr>
        <w:rPr>
          <w:rFonts w:asciiTheme="minorHAnsi" w:hAnsiTheme="minorHAnsi" w:cstheme="minorHAnsi"/>
        </w:rPr>
      </w:pPr>
    </w:p>
    <w:p w14:paraId="70BC96AE" w14:textId="55ECCED7"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2CBE70B5" wp14:editId="7B9D204B">
            <wp:extent cx="3169920" cy="1246293"/>
            <wp:effectExtent l="0" t="0" r="0" b="0"/>
            <wp:docPr id="78" name="Picture 78" descr="SNAGHTML33b954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NAGHTML33b954b3"/>
                    <pic:cNvPicPr>
                      <a:picLocks noChangeAspect="1" noChangeArrowheads="1"/>
                    </pic:cNvPicPr>
                  </pic:nvPicPr>
                  <pic:blipFill rotWithShape="1">
                    <a:blip r:embed="rId18">
                      <a:extLst>
                        <a:ext uri="{28A0092B-C50C-407E-A947-70E740481C1C}">
                          <a14:useLocalDpi xmlns:a14="http://schemas.microsoft.com/office/drawing/2010/main" val="0"/>
                        </a:ext>
                      </a:extLst>
                    </a:blip>
                    <a:srcRect r="14599" b="33333"/>
                    <a:stretch/>
                  </pic:blipFill>
                  <pic:spPr bwMode="auto">
                    <a:xfrm>
                      <a:off x="0" y="0"/>
                      <a:ext cx="3177757" cy="1249374"/>
                    </a:xfrm>
                    <a:prstGeom prst="rect">
                      <a:avLst/>
                    </a:prstGeom>
                    <a:noFill/>
                    <a:ln>
                      <a:noFill/>
                    </a:ln>
                    <a:extLst>
                      <a:ext uri="{53640926-AAD7-44D8-BBD7-CCE9431645EC}">
                        <a14:shadowObscured xmlns:a14="http://schemas.microsoft.com/office/drawing/2010/main"/>
                      </a:ext>
                    </a:extLst>
                  </pic:spPr>
                </pic:pic>
              </a:graphicData>
            </a:graphic>
          </wp:inline>
        </w:drawing>
      </w:r>
    </w:p>
    <w:p w14:paraId="78C7E6BE" w14:textId="77777777" w:rsidR="00650483" w:rsidRPr="00650483" w:rsidRDefault="00650483" w:rsidP="00650483">
      <w:pPr>
        <w:jc w:val="center"/>
        <w:rPr>
          <w:rFonts w:asciiTheme="minorHAnsi" w:hAnsiTheme="minorHAnsi" w:cstheme="minorHAnsi"/>
        </w:rPr>
      </w:pPr>
    </w:p>
    <w:p w14:paraId="0DED8E7F"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Double-click in the ‘Name’ field and give it any name you like.</w:t>
      </w:r>
    </w:p>
    <w:p w14:paraId="6D804639" w14:textId="77777777" w:rsidR="00650483" w:rsidRPr="00650483" w:rsidRDefault="00650483" w:rsidP="00650483">
      <w:pPr>
        <w:rPr>
          <w:rFonts w:asciiTheme="minorHAnsi" w:hAnsiTheme="minorHAnsi" w:cstheme="minorHAnsi"/>
        </w:rPr>
      </w:pPr>
    </w:p>
    <w:p w14:paraId="6D12D95D" w14:textId="7393F05E"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20F69E6E" wp14:editId="05B0F7AE">
            <wp:extent cx="2788920" cy="1234440"/>
            <wp:effectExtent l="0" t="0" r="0" b="3810"/>
            <wp:docPr id="77" name="Picture 77" descr="SNAGHTML34d676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NAGHTML34d6762b"/>
                    <pic:cNvPicPr>
                      <a:picLocks noChangeAspect="1" noChangeArrowheads="1"/>
                    </pic:cNvPicPr>
                  </pic:nvPicPr>
                  <pic:blipFill rotWithShape="1">
                    <a:blip r:embed="rId44">
                      <a:extLst>
                        <a:ext uri="{28A0092B-C50C-407E-A947-70E740481C1C}">
                          <a14:useLocalDpi xmlns:a14="http://schemas.microsoft.com/office/drawing/2010/main" val="0"/>
                        </a:ext>
                      </a:extLst>
                    </a:blip>
                    <a:srcRect r="14883" b="36719"/>
                    <a:stretch/>
                  </pic:blipFill>
                  <pic:spPr bwMode="auto">
                    <a:xfrm>
                      <a:off x="0" y="0"/>
                      <a:ext cx="2788920" cy="1234440"/>
                    </a:xfrm>
                    <a:prstGeom prst="rect">
                      <a:avLst/>
                    </a:prstGeom>
                    <a:noFill/>
                    <a:ln>
                      <a:noFill/>
                    </a:ln>
                    <a:extLst>
                      <a:ext uri="{53640926-AAD7-44D8-BBD7-CCE9431645EC}">
                        <a14:shadowObscured xmlns:a14="http://schemas.microsoft.com/office/drawing/2010/main"/>
                      </a:ext>
                    </a:extLst>
                  </pic:spPr>
                </pic:pic>
              </a:graphicData>
            </a:graphic>
          </wp:inline>
        </w:drawing>
      </w:r>
    </w:p>
    <w:p w14:paraId="0D794B86" w14:textId="77777777" w:rsidR="00650483" w:rsidRPr="00650483" w:rsidRDefault="00650483" w:rsidP="00650483">
      <w:pPr>
        <w:jc w:val="center"/>
        <w:rPr>
          <w:rFonts w:asciiTheme="minorHAnsi" w:hAnsiTheme="minorHAnsi" w:cstheme="minorHAnsi"/>
        </w:rPr>
      </w:pPr>
    </w:p>
    <w:p w14:paraId="0729AAE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once again, right-click in this area, and select ‘Edit Stream’. Use the radio buttons to configure a packet with a hex payload, using UDP over IPv4 over Ethernet.</w:t>
      </w:r>
    </w:p>
    <w:p w14:paraId="648E9CA9" w14:textId="77777777" w:rsidR="00650483" w:rsidRPr="00650483" w:rsidRDefault="00650483" w:rsidP="00650483">
      <w:pPr>
        <w:rPr>
          <w:rFonts w:asciiTheme="minorHAnsi" w:hAnsiTheme="minorHAnsi" w:cstheme="minorHAnsi"/>
        </w:rPr>
      </w:pPr>
    </w:p>
    <w:p w14:paraId="4E1CEE70" w14:textId="4C616E06" w:rsidR="00650483" w:rsidRDefault="00650483" w:rsidP="00650483">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3028B129" wp14:editId="5056A85C">
            <wp:extent cx="5532120" cy="4614877"/>
            <wp:effectExtent l="0" t="0" r="0" b="0"/>
            <wp:docPr id="76" name="Picture 76" descr="SNAGHTML33be9f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NAGHTML33be9f6f"/>
                    <pic:cNvPicPr>
                      <a:picLocks noChangeAspect="1" noChangeArrowheads="1"/>
                    </pic:cNvPicPr>
                  </pic:nvPicPr>
                  <pic:blipFill rotWithShape="1">
                    <a:blip r:embed="rId45">
                      <a:extLst>
                        <a:ext uri="{28A0092B-C50C-407E-A947-70E740481C1C}">
                          <a14:useLocalDpi xmlns:a14="http://schemas.microsoft.com/office/drawing/2010/main" val="0"/>
                        </a:ext>
                      </a:extLst>
                    </a:blip>
                    <a:srcRect r="6763" b="8262"/>
                    <a:stretch/>
                  </pic:blipFill>
                  <pic:spPr bwMode="auto">
                    <a:xfrm>
                      <a:off x="0" y="0"/>
                      <a:ext cx="5535767" cy="4617919"/>
                    </a:xfrm>
                    <a:prstGeom prst="rect">
                      <a:avLst/>
                    </a:prstGeom>
                    <a:noFill/>
                    <a:ln>
                      <a:noFill/>
                    </a:ln>
                    <a:extLst>
                      <a:ext uri="{53640926-AAD7-44D8-BBD7-CCE9431645EC}">
                        <a14:shadowObscured xmlns:a14="http://schemas.microsoft.com/office/drawing/2010/main"/>
                      </a:ext>
                    </a:extLst>
                  </pic:spPr>
                </pic:pic>
              </a:graphicData>
            </a:graphic>
          </wp:inline>
        </w:drawing>
      </w:r>
    </w:p>
    <w:p w14:paraId="50C6AD8D" w14:textId="77777777" w:rsidR="00650483" w:rsidRPr="00650483" w:rsidRDefault="00650483" w:rsidP="00650483">
      <w:pPr>
        <w:jc w:val="center"/>
        <w:rPr>
          <w:rFonts w:asciiTheme="minorHAnsi" w:hAnsiTheme="minorHAnsi" w:cstheme="minorHAnsi"/>
        </w:rPr>
      </w:pPr>
    </w:p>
    <w:p w14:paraId="46F41FDF"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Click on the other tabs to check the packet composition and default parameters. Note that the default rate is 1 packet per second.</w:t>
      </w:r>
    </w:p>
    <w:p w14:paraId="1E77780B" w14:textId="77777777" w:rsidR="00650483" w:rsidRPr="00650483" w:rsidRDefault="00650483" w:rsidP="00650483">
      <w:pPr>
        <w:rPr>
          <w:rFonts w:asciiTheme="minorHAnsi" w:hAnsiTheme="minorHAnsi" w:cstheme="minorHAnsi"/>
        </w:rPr>
      </w:pPr>
    </w:p>
    <w:p w14:paraId="496D1813" w14:textId="53EBDB15" w:rsidR="00650483" w:rsidRPr="00650483" w:rsidRDefault="00650483" w:rsidP="00650483">
      <w:pPr>
        <w:rPr>
          <w:rFonts w:asciiTheme="minorHAnsi" w:hAnsiTheme="minorHAnsi" w:cstheme="minorHAnsi"/>
          <w:b/>
        </w:rPr>
      </w:pPr>
      <w:r w:rsidRPr="00650483">
        <w:rPr>
          <w:rFonts w:asciiTheme="minorHAnsi" w:hAnsiTheme="minorHAnsi" w:cstheme="minorHAnsi"/>
          <w:b/>
        </w:rPr>
        <w:t>NB DO NOT FORGET TO CLICK ‘APPLY’</w:t>
      </w:r>
    </w:p>
    <w:p w14:paraId="79416AD0" w14:textId="77777777" w:rsidR="00650483" w:rsidRPr="00650483" w:rsidRDefault="00650483" w:rsidP="00650483">
      <w:pPr>
        <w:rPr>
          <w:rFonts w:asciiTheme="minorHAnsi" w:hAnsiTheme="minorHAnsi" w:cstheme="minorHAnsi"/>
          <w:b/>
        </w:rPr>
      </w:pPr>
    </w:p>
    <w:p w14:paraId="5DABAC91"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In the statstics window, select the same port (select the whole column by clicking on the column heading) for which you configured the stream (IMPORTANT).</w:t>
      </w:r>
    </w:p>
    <w:p w14:paraId="1E080C06" w14:textId="77777777" w:rsidR="00650483" w:rsidRPr="00650483" w:rsidRDefault="00650483" w:rsidP="00650483">
      <w:pPr>
        <w:rPr>
          <w:rFonts w:asciiTheme="minorHAnsi" w:hAnsiTheme="minorHAnsi" w:cstheme="minorHAnsi"/>
          <w:b/>
        </w:rPr>
      </w:pPr>
    </w:p>
    <w:p w14:paraId="35C1F163" w14:textId="77777777" w:rsidR="00650483" w:rsidRPr="00650483" w:rsidRDefault="00650483" w:rsidP="00650483">
      <w:pPr>
        <w:rPr>
          <w:rFonts w:asciiTheme="minorHAnsi" w:hAnsiTheme="minorHAnsi" w:cstheme="minorHAnsi"/>
          <w:b/>
        </w:rPr>
      </w:pPr>
    </w:p>
    <w:p w14:paraId="6C562713" w14:textId="58EA56D3" w:rsidR="00650483" w:rsidRPr="00650483" w:rsidRDefault="00650483" w:rsidP="00650483">
      <w:pPr>
        <w:jc w:val="center"/>
        <w:rPr>
          <w:rFonts w:asciiTheme="minorHAnsi" w:hAnsiTheme="minorHAnsi" w:cstheme="minorHAnsi"/>
          <w:b/>
        </w:rPr>
      </w:pPr>
      <w:r w:rsidRPr="00650483">
        <w:rPr>
          <w:rFonts w:asciiTheme="minorHAnsi" w:hAnsiTheme="minorHAnsi" w:cstheme="minorHAnsi"/>
          <w:lang w:val="en-AU" w:eastAsia="en-AU"/>
        </w:rPr>
        <w:drawing>
          <wp:inline distT="0" distB="0" distL="0" distR="0" wp14:anchorId="24214B83" wp14:editId="4B858E12">
            <wp:extent cx="4389120" cy="1685221"/>
            <wp:effectExtent l="0" t="0" r="0" b="0"/>
            <wp:docPr id="75" name="Picture 75" descr="SNAGHTML34ce67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NAGHTML34ce673e"/>
                    <pic:cNvPicPr>
                      <a:picLocks noChangeAspect="1" noChangeArrowheads="1"/>
                    </pic:cNvPicPr>
                  </pic:nvPicPr>
                  <pic:blipFill rotWithShape="1">
                    <a:blip r:embed="rId21">
                      <a:extLst>
                        <a:ext uri="{28A0092B-C50C-407E-A947-70E740481C1C}">
                          <a14:useLocalDpi xmlns:a14="http://schemas.microsoft.com/office/drawing/2010/main" val="0"/>
                        </a:ext>
                      </a:extLst>
                    </a:blip>
                    <a:srcRect r="7181" b="19760"/>
                    <a:stretch/>
                  </pic:blipFill>
                  <pic:spPr bwMode="auto">
                    <a:xfrm>
                      <a:off x="0" y="0"/>
                      <a:ext cx="4404054" cy="1690955"/>
                    </a:xfrm>
                    <a:prstGeom prst="rect">
                      <a:avLst/>
                    </a:prstGeom>
                    <a:noFill/>
                    <a:ln>
                      <a:noFill/>
                    </a:ln>
                    <a:extLst>
                      <a:ext uri="{53640926-AAD7-44D8-BBD7-CCE9431645EC}">
                        <a14:shadowObscured xmlns:a14="http://schemas.microsoft.com/office/drawing/2010/main"/>
                      </a:ext>
                    </a:extLst>
                  </pic:spPr>
                </pic:pic>
              </a:graphicData>
            </a:graphic>
          </wp:inline>
        </w:drawing>
      </w:r>
    </w:p>
    <w:p w14:paraId="4025E203" w14:textId="77777777" w:rsidR="00650483" w:rsidRPr="00650483" w:rsidRDefault="00650483" w:rsidP="00650483">
      <w:pPr>
        <w:rPr>
          <w:rFonts w:asciiTheme="minorHAnsi" w:hAnsiTheme="minorHAnsi" w:cstheme="minorHAnsi"/>
          <w:b/>
        </w:rPr>
      </w:pPr>
    </w:p>
    <w:p w14:paraId="085C6C54"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click on ‘Start Tx’ in the bottom left-hand corner.</w:t>
      </w:r>
    </w:p>
    <w:p w14:paraId="13BEDBDF" w14:textId="77777777" w:rsidR="00650483" w:rsidRPr="00650483" w:rsidRDefault="00650483" w:rsidP="00650483">
      <w:pPr>
        <w:rPr>
          <w:rFonts w:asciiTheme="minorHAnsi" w:hAnsiTheme="minorHAnsi" w:cstheme="minorHAnsi"/>
        </w:rPr>
      </w:pPr>
    </w:p>
    <w:p w14:paraId="1C05BCDA"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It might be a good idea to close your browser in order to reduce the amount of captured traffic.</w:t>
      </w:r>
    </w:p>
    <w:p w14:paraId="232AAB93" w14:textId="77777777" w:rsidR="00650483" w:rsidRPr="00650483" w:rsidRDefault="00650483" w:rsidP="00650483">
      <w:pPr>
        <w:rPr>
          <w:rFonts w:asciiTheme="minorHAnsi" w:hAnsiTheme="minorHAnsi" w:cstheme="minorHAnsi"/>
        </w:rPr>
      </w:pPr>
    </w:p>
    <w:p w14:paraId="3704D89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Run Wireshark and check the bottom of the list until you see the UDP packets appearing. Then stop.</w:t>
      </w:r>
    </w:p>
    <w:p w14:paraId="4FF6809C" w14:textId="77777777" w:rsidR="00650483" w:rsidRPr="00650483" w:rsidRDefault="00650483" w:rsidP="00650483">
      <w:pPr>
        <w:rPr>
          <w:rFonts w:asciiTheme="minorHAnsi" w:hAnsiTheme="minorHAnsi" w:cstheme="minorHAnsi"/>
        </w:rPr>
      </w:pPr>
    </w:p>
    <w:p w14:paraId="1BDEF18D" w14:textId="45A9558F" w:rsidR="00650483" w:rsidRPr="00650483" w:rsidRDefault="00650483" w:rsidP="00650483">
      <w:pPr>
        <w:rPr>
          <w:rFonts w:asciiTheme="minorHAnsi" w:hAnsiTheme="minorHAnsi" w:cstheme="minorHAnsi"/>
        </w:rPr>
      </w:pPr>
      <w:r w:rsidRPr="00650483">
        <w:rPr>
          <w:rFonts w:asciiTheme="minorHAnsi" w:hAnsiTheme="minorHAnsi" w:cstheme="minorHAnsi"/>
        </w:rPr>
        <w:t>Select any of the UDP frames.</w:t>
      </w:r>
    </w:p>
    <w:p w14:paraId="52E5691E" w14:textId="77777777" w:rsidR="00650483" w:rsidRPr="00650483" w:rsidRDefault="00650483" w:rsidP="00650483">
      <w:pPr>
        <w:rPr>
          <w:rFonts w:asciiTheme="minorHAnsi" w:hAnsiTheme="minorHAnsi" w:cstheme="minorHAnsi"/>
        </w:rPr>
      </w:pPr>
    </w:p>
    <w:p w14:paraId="45FE74E5" w14:textId="3BF289C2" w:rsidR="00650483" w:rsidRPr="00650483" w:rsidRDefault="00650483" w:rsidP="00650483">
      <w:pPr>
        <w:rPr>
          <w:rFonts w:asciiTheme="minorHAnsi" w:hAnsiTheme="minorHAnsi" w:cstheme="minorHAnsi"/>
        </w:rPr>
      </w:pPr>
      <w:r w:rsidRPr="00650483">
        <w:rPr>
          <w:rFonts w:asciiTheme="minorHAnsi" w:hAnsiTheme="minorHAnsi" w:cstheme="minorHAnsi"/>
          <w:lang w:val="en-AU" w:eastAsia="en-AU"/>
        </w:rPr>
        <w:drawing>
          <wp:inline distT="0" distB="0" distL="0" distR="0" wp14:anchorId="2C5A9D5C" wp14:editId="701DE364">
            <wp:extent cx="5989320" cy="411480"/>
            <wp:effectExtent l="0" t="0" r="0" b="7620"/>
            <wp:docPr id="74" name="Picture 74" descr="SNAGHTML33c7dc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NAGHTML33c7dc9c"/>
                    <pic:cNvPicPr>
                      <a:picLocks noChangeAspect="1" noChangeArrowheads="1"/>
                    </pic:cNvPicPr>
                  </pic:nvPicPr>
                  <pic:blipFill rotWithShape="1">
                    <a:blip r:embed="rId46">
                      <a:extLst>
                        <a:ext uri="{28A0092B-C50C-407E-A947-70E740481C1C}">
                          <a14:useLocalDpi xmlns:a14="http://schemas.microsoft.com/office/drawing/2010/main" val="0"/>
                        </a:ext>
                      </a:extLst>
                    </a:blip>
                    <a:srcRect r="5073" b="38636"/>
                    <a:stretch/>
                  </pic:blipFill>
                  <pic:spPr bwMode="auto">
                    <a:xfrm>
                      <a:off x="0" y="0"/>
                      <a:ext cx="5989320" cy="411480"/>
                    </a:xfrm>
                    <a:prstGeom prst="rect">
                      <a:avLst/>
                    </a:prstGeom>
                    <a:noFill/>
                    <a:ln>
                      <a:noFill/>
                    </a:ln>
                    <a:extLst>
                      <a:ext uri="{53640926-AAD7-44D8-BBD7-CCE9431645EC}">
                        <a14:shadowObscured xmlns:a14="http://schemas.microsoft.com/office/drawing/2010/main"/>
                      </a:ext>
                    </a:extLst>
                  </pic:spPr>
                </pic:pic>
              </a:graphicData>
            </a:graphic>
          </wp:inline>
        </w:drawing>
      </w:r>
    </w:p>
    <w:p w14:paraId="4DD75C98" w14:textId="77777777" w:rsidR="00650483" w:rsidRPr="00650483" w:rsidRDefault="00650483" w:rsidP="00650483">
      <w:pPr>
        <w:rPr>
          <w:rFonts w:asciiTheme="minorHAnsi" w:hAnsiTheme="minorHAnsi" w:cstheme="minorHAnsi"/>
        </w:rPr>
      </w:pPr>
    </w:p>
    <w:p w14:paraId="5A08002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open up the UDP header.</w:t>
      </w:r>
    </w:p>
    <w:p w14:paraId="7FFB605D" w14:textId="77777777" w:rsidR="00650483" w:rsidRDefault="00650483" w:rsidP="00650483">
      <w:pPr>
        <w:rPr>
          <w:rFonts w:asciiTheme="minorHAnsi" w:hAnsiTheme="minorHAnsi"/>
        </w:rPr>
      </w:pPr>
    </w:p>
    <w:p w14:paraId="69ACBB74" w14:textId="0C442DE3" w:rsidR="00650483" w:rsidRDefault="00650483" w:rsidP="00153A3E">
      <w:pPr>
        <w:jc w:val="center"/>
        <w:rPr>
          <w:rFonts w:asciiTheme="minorHAnsi" w:hAnsiTheme="minorHAnsi"/>
        </w:rPr>
      </w:pPr>
      <w:r>
        <w:rPr>
          <w:lang w:val="en-AU" w:eastAsia="en-AU"/>
        </w:rPr>
        <w:drawing>
          <wp:inline distT="0" distB="0" distL="0" distR="0" wp14:anchorId="2B5391D0" wp14:editId="3089BB42">
            <wp:extent cx="4729221" cy="1245870"/>
            <wp:effectExtent l="0" t="0" r="0" b="0"/>
            <wp:docPr id="73" name="Picture 73" descr="SNAGHTML33cc56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NAGHTML33cc565c"/>
                    <pic:cNvPicPr>
                      <a:picLocks noChangeAspect="1" noChangeArrowheads="1"/>
                    </pic:cNvPicPr>
                  </pic:nvPicPr>
                  <pic:blipFill rotWithShape="1">
                    <a:blip r:embed="rId47">
                      <a:extLst>
                        <a:ext uri="{28A0092B-C50C-407E-A947-70E740481C1C}">
                          <a14:useLocalDpi xmlns:a14="http://schemas.microsoft.com/office/drawing/2010/main" val="0"/>
                        </a:ext>
                      </a:extLst>
                    </a:blip>
                    <a:srcRect t="-1" r="7232" b="42012"/>
                    <a:stretch/>
                  </pic:blipFill>
                  <pic:spPr bwMode="auto">
                    <a:xfrm>
                      <a:off x="0" y="0"/>
                      <a:ext cx="4743334" cy="1249588"/>
                    </a:xfrm>
                    <a:prstGeom prst="rect">
                      <a:avLst/>
                    </a:prstGeom>
                    <a:noFill/>
                    <a:ln>
                      <a:noFill/>
                    </a:ln>
                    <a:extLst>
                      <a:ext uri="{53640926-AAD7-44D8-BBD7-CCE9431645EC}">
                        <a14:shadowObscured xmlns:a14="http://schemas.microsoft.com/office/drawing/2010/main"/>
                      </a:ext>
                    </a:extLst>
                  </pic:spPr>
                </pic:pic>
              </a:graphicData>
            </a:graphic>
          </wp:inline>
        </w:drawing>
      </w:r>
    </w:p>
    <w:p w14:paraId="2EA11643" w14:textId="77777777" w:rsidR="00650483" w:rsidRDefault="00650483" w:rsidP="00650483">
      <w:pPr>
        <w:rPr>
          <w:rFonts w:asciiTheme="minorHAnsi" w:hAnsiTheme="minorHAnsi"/>
        </w:rPr>
      </w:pPr>
    </w:p>
    <w:p w14:paraId="22A05218" w14:textId="77777777" w:rsidR="00650483" w:rsidRPr="00650483" w:rsidRDefault="00650483" w:rsidP="00650483">
      <w:pPr>
        <w:rPr>
          <w:rFonts w:asciiTheme="minorHAnsi" w:hAnsiTheme="minorHAnsi"/>
          <w:color w:val="407EC9"/>
        </w:rPr>
      </w:pPr>
      <w:r w:rsidRPr="00650483">
        <w:rPr>
          <w:rFonts w:asciiTheme="minorHAnsi" w:hAnsiTheme="minorHAnsi"/>
          <w:color w:val="407EC9"/>
        </w:rPr>
        <w:t>Note the following:</w:t>
      </w:r>
    </w:p>
    <w:p w14:paraId="7B7A2D58" w14:textId="77777777" w:rsidR="00650483" w:rsidRPr="00650483" w:rsidRDefault="00650483" w:rsidP="00446A31">
      <w:pPr>
        <w:pStyle w:val="ListParagraph"/>
        <w:numPr>
          <w:ilvl w:val="0"/>
          <w:numId w:val="6"/>
        </w:numPr>
        <w:rPr>
          <w:rFonts w:asciiTheme="minorHAnsi" w:hAnsiTheme="minorHAnsi"/>
          <w:color w:val="407EC9"/>
        </w:rPr>
      </w:pPr>
      <w:r w:rsidRPr="00650483">
        <w:rPr>
          <w:rFonts w:asciiTheme="minorHAnsi" w:hAnsiTheme="minorHAnsi"/>
          <w:color w:val="407EC9"/>
        </w:rPr>
        <w:t>The source and destination ports are used for identification only (no connection)</w:t>
      </w:r>
    </w:p>
    <w:p w14:paraId="192A85E0" w14:textId="77777777" w:rsidR="00650483" w:rsidRPr="00650483" w:rsidRDefault="00650483" w:rsidP="00446A31">
      <w:pPr>
        <w:pStyle w:val="ListParagraph"/>
        <w:numPr>
          <w:ilvl w:val="0"/>
          <w:numId w:val="6"/>
        </w:numPr>
        <w:rPr>
          <w:rFonts w:asciiTheme="minorHAnsi" w:hAnsiTheme="minorHAnsi"/>
          <w:color w:val="407EC9"/>
        </w:rPr>
      </w:pPr>
      <w:r w:rsidRPr="00650483">
        <w:rPr>
          <w:rFonts w:asciiTheme="minorHAnsi" w:hAnsiTheme="minorHAnsi"/>
          <w:color w:val="407EC9"/>
        </w:rPr>
        <w:t>No handshaking</w:t>
      </w:r>
    </w:p>
    <w:p w14:paraId="0F5EB46D" w14:textId="77777777" w:rsidR="00650483" w:rsidRPr="00650483" w:rsidRDefault="00650483" w:rsidP="00446A31">
      <w:pPr>
        <w:pStyle w:val="ListParagraph"/>
        <w:numPr>
          <w:ilvl w:val="0"/>
          <w:numId w:val="6"/>
        </w:numPr>
        <w:rPr>
          <w:rFonts w:asciiTheme="minorHAnsi" w:hAnsiTheme="minorHAnsi"/>
          <w:color w:val="407EC9"/>
        </w:rPr>
      </w:pPr>
      <w:r w:rsidRPr="00650483">
        <w:rPr>
          <w:rFonts w:asciiTheme="minorHAnsi" w:hAnsiTheme="minorHAnsi"/>
          <w:color w:val="407EC9"/>
        </w:rPr>
        <w:t>Header length only 8 bytes (the 28 includes the 20 bytes of application data).</w:t>
      </w:r>
    </w:p>
    <w:p w14:paraId="44119E22" w14:textId="6E50D57B" w:rsidR="00727F8A" w:rsidRPr="00154C8F" w:rsidRDefault="00727F8A" w:rsidP="00650483">
      <w:pPr>
        <w:ind w:right="26"/>
        <w:rPr>
          <w:rFonts w:asciiTheme="minorHAnsi" w:hAnsiTheme="minorHAnsi" w:cstheme="minorHAnsi"/>
        </w:rPr>
      </w:pPr>
    </w:p>
    <w:p w14:paraId="2E1AC8B2" w14:textId="549215A0" w:rsidR="0035383A" w:rsidRPr="00154C8F" w:rsidRDefault="0035383A" w:rsidP="00650483">
      <w:pPr>
        <w:rPr>
          <w:rFonts w:asciiTheme="minorHAnsi" w:hAnsiTheme="minorHAnsi" w:cstheme="minorHAnsi"/>
          <w:b/>
        </w:rPr>
      </w:pPr>
      <w:r w:rsidRPr="00154C8F">
        <w:rPr>
          <w:rFonts w:asciiTheme="minorHAnsi" w:hAnsiTheme="minorHAnsi" w:cstheme="minorHAnsi"/>
          <w:b/>
        </w:rPr>
        <w:br w:type="page"/>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82040"/>
        <w:tblLook w:val="04A0" w:firstRow="1" w:lastRow="0" w:firstColumn="1" w:lastColumn="0" w:noHBand="0" w:noVBand="1"/>
      </w:tblPr>
      <w:tblGrid>
        <w:gridCol w:w="2476"/>
        <w:gridCol w:w="7270"/>
      </w:tblGrid>
      <w:tr w:rsidR="0035383A" w:rsidRPr="00154C8F" w14:paraId="58467287" w14:textId="77777777" w:rsidTr="00E749B6">
        <w:tc>
          <w:tcPr>
            <w:tcW w:w="2518" w:type="dxa"/>
            <w:tcBorders>
              <w:right w:val="single" w:sz="4" w:space="0" w:color="FFFFFF" w:themeColor="background1"/>
            </w:tcBorders>
            <w:shd w:val="clear" w:color="auto" w:fill="003A70"/>
          </w:tcPr>
          <w:p w14:paraId="5B71DF64" w14:textId="0DC152A6" w:rsidR="0035383A" w:rsidRPr="00154C8F" w:rsidRDefault="0035383A"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154C8F">
              <w:rPr>
                <w:rFonts w:asciiTheme="minorHAnsi" w:hAnsiTheme="minorHAnsi" w:cstheme="minorHAnsi"/>
                <w:b/>
                <w:color w:val="FFFFFF" w:themeColor="background1"/>
                <w:szCs w:val="28"/>
              </w:rPr>
              <w:lastRenderedPageBreak/>
              <w:t xml:space="preserve">Exercise </w:t>
            </w:r>
            <w:r w:rsidR="00650483">
              <w:rPr>
                <w:rFonts w:asciiTheme="minorHAnsi" w:hAnsiTheme="minorHAnsi" w:cstheme="minorHAnsi"/>
                <w:b/>
                <w:color w:val="FFFFFF" w:themeColor="background1"/>
                <w:szCs w:val="28"/>
              </w:rPr>
              <w:t>38</w:t>
            </w:r>
            <w:r w:rsidRPr="00154C8F">
              <w:rPr>
                <w:rFonts w:asciiTheme="minorHAnsi"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3A93EF0C" w14:textId="633518B4" w:rsidR="0035383A" w:rsidRPr="00154C8F" w:rsidRDefault="00650483" w:rsidP="00E749B6">
            <w:pPr>
              <w:pageBreakBefore/>
              <w:tabs>
                <w:tab w:val="left" w:pos="1134"/>
              </w:tabs>
              <w:spacing w:before="120" w:after="120"/>
              <w:ind w:right="26"/>
              <w:rPr>
                <w:rFonts w:asciiTheme="minorHAnsi" w:eastAsia="MS Mincho" w:hAnsiTheme="minorHAnsi" w:cstheme="minorHAnsi"/>
                <w:b/>
                <w:color w:val="FFFFFF" w:themeColor="background1"/>
                <w:szCs w:val="28"/>
              </w:rPr>
            </w:pPr>
            <w:r w:rsidRPr="00650483">
              <w:rPr>
                <w:rFonts w:asciiTheme="minorHAnsi" w:eastAsia="MS Mincho" w:hAnsiTheme="minorHAnsi" w:cstheme="minorHAnsi"/>
                <w:b/>
                <w:color w:val="FFFFFF" w:themeColor="background1"/>
                <w:szCs w:val="28"/>
              </w:rPr>
              <w:t>Managed Switch Configuration</w:t>
            </w:r>
          </w:p>
        </w:tc>
      </w:tr>
      <w:tr w:rsidR="0035383A" w:rsidRPr="00154C8F" w14:paraId="41BE8F8D" w14:textId="77777777" w:rsidTr="00E749B6">
        <w:tc>
          <w:tcPr>
            <w:tcW w:w="2518" w:type="dxa"/>
            <w:tcBorders>
              <w:right w:val="single" w:sz="4" w:space="0" w:color="FFFFFF" w:themeColor="background1"/>
            </w:tcBorders>
            <w:shd w:val="clear" w:color="auto" w:fill="003A70"/>
          </w:tcPr>
          <w:p w14:paraId="21A496B6" w14:textId="77777777" w:rsidR="0035383A" w:rsidRPr="00154C8F" w:rsidRDefault="0035383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PC:</w:t>
            </w:r>
          </w:p>
        </w:tc>
        <w:tc>
          <w:tcPr>
            <w:tcW w:w="7444" w:type="dxa"/>
            <w:tcBorders>
              <w:left w:val="single" w:sz="4" w:space="0" w:color="FFFFFF" w:themeColor="background1"/>
            </w:tcBorders>
            <w:shd w:val="clear" w:color="auto" w:fill="003A70"/>
          </w:tcPr>
          <w:p w14:paraId="42368CA6" w14:textId="66A563F8" w:rsidR="0035383A" w:rsidRPr="00154C8F" w:rsidRDefault="0035383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Labs 1</w:t>
            </w:r>
          </w:p>
        </w:tc>
      </w:tr>
      <w:tr w:rsidR="00153A3E" w:rsidRPr="00154C8F" w14:paraId="5D5BE32F" w14:textId="77777777" w:rsidTr="00E749B6">
        <w:tc>
          <w:tcPr>
            <w:tcW w:w="2518" w:type="dxa"/>
            <w:tcBorders>
              <w:right w:val="single" w:sz="4" w:space="0" w:color="FFFFFF" w:themeColor="background1"/>
            </w:tcBorders>
            <w:shd w:val="clear" w:color="auto" w:fill="003A70"/>
          </w:tcPr>
          <w:p w14:paraId="720E1528" w14:textId="0850AFB2" w:rsidR="00153A3E" w:rsidRPr="00154C8F" w:rsidRDefault="00153A3E" w:rsidP="00E749B6">
            <w:pPr>
              <w:spacing w:before="120" w:after="120"/>
              <w:ind w:right="26"/>
              <w:rPr>
                <w:rFonts w:asciiTheme="minorHAnsi" w:eastAsia="MS Mincho" w:hAnsiTheme="minorHAnsi" w:cstheme="minorHAnsi"/>
                <w:b/>
                <w:color w:val="FFFFFF" w:themeColor="background1"/>
                <w:szCs w:val="28"/>
              </w:rPr>
            </w:pPr>
            <w:r w:rsidRPr="00153A3E">
              <w:rPr>
                <w:rFonts w:asciiTheme="minorHAnsi" w:eastAsia="MS Mincho" w:hAnsiTheme="minorHAnsi" w:cstheme="minorHAnsi"/>
                <w:b/>
                <w:color w:val="FFFFFF" w:themeColor="background1"/>
                <w:szCs w:val="28"/>
              </w:rPr>
              <w:t>Switch</w:t>
            </w:r>
            <w:r>
              <w:rPr>
                <w:rFonts w:asciiTheme="minorHAnsi" w:eastAsia="MS Mincho"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214E8BF4" w14:textId="6030361A" w:rsidR="00153A3E" w:rsidRPr="00154C8F" w:rsidRDefault="00153A3E" w:rsidP="00E749B6">
            <w:pPr>
              <w:spacing w:before="120" w:after="120"/>
              <w:ind w:right="26"/>
              <w:rPr>
                <w:rFonts w:asciiTheme="minorHAnsi" w:eastAsia="MS Mincho" w:hAnsiTheme="minorHAnsi" w:cstheme="minorHAnsi"/>
                <w:b/>
                <w:color w:val="FFFFFF" w:themeColor="background1"/>
                <w:szCs w:val="28"/>
              </w:rPr>
            </w:pPr>
            <w:r w:rsidRPr="00153A3E">
              <w:rPr>
                <w:rFonts w:asciiTheme="minorHAnsi" w:eastAsia="MS Mincho" w:hAnsiTheme="minorHAnsi" w:cstheme="minorHAnsi"/>
                <w:b/>
                <w:color w:val="FFFFFF" w:themeColor="background1"/>
                <w:szCs w:val="28"/>
              </w:rPr>
              <w:t>Weidmuller IE-SW-M Wave</w:t>
            </w:r>
          </w:p>
        </w:tc>
      </w:tr>
      <w:tr w:rsidR="00153A3E" w:rsidRPr="00154C8F" w14:paraId="760CCCA9" w14:textId="77777777" w:rsidTr="00E749B6">
        <w:tc>
          <w:tcPr>
            <w:tcW w:w="2518" w:type="dxa"/>
            <w:tcBorders>
              <w:right w:val="single" w:sz="4" w:space="0" w:color="FFFFFF" w:themeColor="background1"/>
            </w:tcBorders>
            <w:shd w:val="clear" w:color="auto" w:fill="003A70"/>
          </w:tcPr>
          <w:p w14:paraId="5276BD62" w14:textId="7F49C1F3" w:rsidR="00153A3E" w:rsidRPr="00154C8F" w:rsidRDefault="00153A3E" w:rsidP="00E749B6">
            <w:pPr>
              <w:spacing w:before="120" w:after="120"/>
              <w:ind w:right="26"/>
              <w:rPr>
                <w:rFonts w:asciiTheme="minorHAnsi" w:eastAsia="MS Mincho" w:hAnsiTheme="minorHAnsi" w:cstheme="minorHAnsi"/>
                <w:b/>
                <w:color w:val="FFFFFF" w:themeColor="background1"/>
                <w:szCs w:val="28"/>
              </w:rPr>
            </w:pPr>
            <w:r w:rsidRPr="00153A3E">
              <w:rPr>
                <w:rFonts w:asciiTheme="minorHAnsi" w:eastAsia="MS Mincho" w:hAnsiTheme="minorHAnsi" w:cstheme="minorHAnsi"/>
                <w:b/>
                <w:color w:val="FFFFFF" w:themeColor="background1"/>
                <w:szCs w:val="28"/>
              </w:rPr>
              <w:t>MIB Browser</w:t>
            </w:r>
            <w:r>
              <w:rPr>
                <w:rFonts w:asciiTheme="minorHAnsi" w:eastAsia="MS Mincho" w:hAnsiTheme="minorHAnsi" w:cstheme="minorHAnsi"/>
                <w:b/>
                <w:color w:val="FFFFFF" w:themeColor="background1"/>
                <w:szCs w:val="28"/>
              </w:rPr>
              <w:t>:</w:t>
            </w:r>
          </w:p>
        </w:tc>
        <w:tc>
          <w:tcPr>
            <w:tcW w:w="7444" w:type="dxa"/>
            <w:tcBorders>
              <w:left w:val="single" w:sz="4" w:space="0" w:color="FFFFFF" w:themeColor="background1"/>
            </w:tcBorders>
            <w:shd w:val="clear" w:color="auto" w:fill="003A70"/>
          </w:tcPr>
          <w:p w14:paraId="304C3151" w14:textId="0EE4947A" w:rsidR="00153A3E" w:rsidRPr="00154C8F" w:rsidRDefault="00153A3E" w:rsidP="00E749B6">
            <w:pPr>
              <w:spacing w:before="120" w:after="120"/>
              <w:ind w:right="26"/>
              <w:rPr>
                <w:rFonts w:asciiTheme="minorHAnsi" w:eastAsia="MS Mincho" w:hAnsiTheme="minorHAnsi" w:cstheme="minorHAnsi"/>
                <w:b/>
                <w:color w:val="FFFFFF" w:themeColor="background1"/>
                <w:szCs w:val="28"/>
              </w:rPr>
            </w:pPr>
            <w:r w:rsidRPr="00153A3E">
              <w:rPr>
                <w:rFonts w:asciiTheme="minorHAnsi" w:eastAsia="MS Mincho" w:hAnsiTheme="minorHAnsi" w:cstheme="minorHAnsi"/>
                <w:b/>
                <w:color w:val="FFFFFF" w:themeColor="background1"/>
                <w:szCs w:val="28"/>
              </w:rPr>
              <w:t>ManageEngine MibBrowser</w:t>
            </w:r>
            <w:r>
              <w:rPr>
                <w:rFonts w:asciiTheme="minorHAnsi" w:eastAsia="MS Mincho" w:hAnsiTheme="minorHAnsi" w:cstheme="minorHAnsi"/>
                <w:b/>
                <w:color w:val="FFFFFF" w:themeColor="background1"/>
                <w:szCs w:val="28"/>
              </w:rPr>
              <w:t xml:space="preserve"> - </w:t>
            </w:r>
            <w:r w:rsidRPr="00153A3E">
              <w:rPr>
                <w:rFonts w:asciiTheme="minorHAnsi" w:eastAsia="MS Mincho" w:hAnsiTheme="minorHAnsi" w:cstheme="minorHAnsi"/>
                <w:b/>
                <w:color w:val="FFFFFF" w:themeColor="background1"/>
                <w:szCs w:val="28"/>
              </w:rPr>
              <w:t>rfc mibs#1213, 1493, 1573,1642</w:t>
            </w:r>
          </w:p>
        </w:tc>
      </w:tr>
      <w:tr w:rsidR="0035383A" w:rsidRPr="00154C8F" w14:paraId="5E76807A" w14:textId="77777777" w:rsidTr="00E749B6">
        <w:tc>
          <w:tcPr>
            <w:tcW w:w="2518" w:type="dxa"/>
            <w:tcBorders>
              <w:right w:val="single" w:sz="4" w:space="0" w:color="FFFFFF" w:themeColor="background1"/>
            </w:tcBorders>
            <w:shd w:val="clear" w:color="auto" w:fill="003A70"/>
          </w:tcPr>
          <w:p w14:paraId="4695E67E" w14:textId="77777777" w:rsidR="0035383A" w:rsidRPr="00154C8F" w:rsidRDefault="0035383A" w:rsidP="00E749B6">
            <w:pPr>
              <w:spacing w:before="120" w:after="120"/>
              <w:ind w:right="26"/>
              <w:rPr>
                <w:rFonts w:asciiTheme="minorHAnsi" w:eastAsia="MS Mincho" w:hAnsiTheme="minorHAnsi" w:cstheme="minorHAnsi"/>
                <w:b/>
                <w:color w:val="FFFFFF" w:themeColor="background1"/>
                <w:szCs w:val="28"/>
              </w:rPr>
            </w:pPr>
            <w:r w:rsidRPr="00154C8F">
              <w:rPr>
                <w:rFonts w:asciiTheme="minorHAnsi" w:eastAsia="MS Mincho" w:hAnsiTheme="minorHAnsi" w:cstheme="minorHAnsi"/>
                <w:b/>
                <w:color w:val="FFFFFF" w:themeColor="background1"/>
                <w:szCs w:val="28"/>
              </w:rPr>
              <w:t>Remote Lab Type:</w:t>
            </w:r>
          </w:p>
        </w:tc>
        <w:tc>
          <w:tcPr>
            <w:tcW w:w="7444" w:type="dxa"/>
            <w:tcBorders>
              <w:left w:val="single" w:sz="4" w:space="0" w:color="FFFFFF" w:themeColor="background1"/>
            </w:tcBorders>
            <w:shd w:val="clear" w:color="auto" w:fill="003A70"/>
          </w:tcPr>
          <w:p w14:paraId="7FB85A8B" w14:textId="7C76BE2D" w:rsidR="0035383A" w:rsidRPr="00154C8F" w:rsidRDefault="00650483" w:rsidP="00E749B6">
            <w:pPr>
              <w:spacing w:before="120" w:after="120"/>
              <w:ind w:right="26"/>
              <w:rPr>
                <w:rFonts w:asciiTheme="minorHAnsi" w:eastAsia="MS Mincho" w:hAnsiTheme="minorHAnsi" w:cstheme="minorHAnsi"/>
                <w:b/>
                <w:color w:val="FFFFFF" w:themeColor="background1"/>
                <w:szCs w:val="28"/>
              </w:rPr>
            </w:pPr>
            <w:r>
              <w:rPr>
                <w:rFonts w:asciiTheme="minorHAnsi" w:eastAsia="MS Mincho" w:hAnsiTheme="minorHAnsi" w:cstheme="minorHAnsi"/>
                <w:b/>
                <w:color w:val="FFFFFF" w:themeColor="background1"/>
                <w:szCs w:val="28"/>
              </w:rPr>
              <w:t>A</w:t>
            </w:r>
          </w:p>
        </w:tc>
      </w:tr>
    </w:tbl>
    <w:p w14:paraId="0354877A" w14:textId="1BD9CCD7" w:rsidR="0035383A" w:rsidRPr="00154C8F" w:rsidRDefault="0035383A" w:rsidP="00727F8A">
      <w:pPr>
        <w:ind w:right="26"/>
        <w:rPr>
          <w:rFonts w:asciiTheme="minorHAnsi" w:hAnsiTheme="minorHAnsi" w:cstheme="minorHAnsi"/>
          <w:b/>
        </w:rPr>
      </w:pPr>
    </w:p>
    <w:p w14:paraId="2413A1A3" w14:textId="77777777" w:rsidR="00650483" w:rsidRPr="00650483" w:rsidRDefault="00650483" w:rsidP="00650483">
      <w:pPr>
        <w:rPr>
          <w:rFonts w:asciiTheme="minorHAnsi" w:hAnsiTheme="minorHAnsi" w:cstheme="minorHAnsi"/>
          <w:b/>
        </w:rPr>
      </w:pPr>
    </w:p>
    <w:p w14:paraId="6A908222" w14:textId="3DCB1378" w:rsidR="00650483" w:rsidRPr="00BA2AB4" w:rsidRDefault="00650483" w:rsidP="00650483">
      <w:pPr>
        <w:rPr>
          <w:rFonts w:asciiTheme="minorHAnsi" w:hAnsiTheme="minorHAnsi" w:cstheme="minorHAnsi"/>
          <w:color w:val="407EC9"/>
          <w:sz w:val="28"/>
        </w:rPr>
      </w:pPr>
      <w:r w:rsidRPr="00BA2AB4">
        <w:rPr>
          <w:rFonts w:asciiTheme="minorHAnsi" w:hAnsiTheme="minorHAnsi" w:cstheme="minorHAnsi"/>
          <w:b/>
          <w:color w:val="407EC9"/>
          <w:sz w:val="28"/>
        </w:rPr>
        <w:t>Objective</w:t>
      </w:r>
      <w:r w:rsidRPr="00BA2AB4">
        <w:rPr>
          <w:rFonts w:asciiTheme="minorHAnsi" w:hAnsiTheme="minorHAnsi" w:cstheme="minorHAnsi"/>
          <w:color w:val="407EC9"/>
          <w:sz w:val="28"/>
        </w:rPr>
        <w:t xml:space="preserve"> </w:t>
      </w:r>
    </w:p>
    <w:p w14:paraId="44DD50D5"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The objective of this exercise is to perform basic configuration and diagnostics on a Weidmuller IE-SW-M-Wave Industrial Ethernet managed switch.</w:t>
      </w:r>
    </w:p>
    <w:p w14:paraId="7972C63B" w14:textId="77777777" w:rsidR="00650483" w:rsidRPr="00650483" w:rsidRDefault="00650483" w:rsidP="00650483">
      <w:pPr>
        <w:rPr>
          <w:rFonts w:asciiTheme="minorHAnsi" w:hAnsiTheme="minorHAnsi" w:cstheme="minorHAnsi"/>
        </w:rPr>
      </w:pPr>
    </w:p>
    <w:p w14:paraId="7E2D93DB" w14:textId="70671630" w:rsidR="00650483" w:rsidRPr="00650483" w:rsidRDefault="00650483" w:rsidP="00650483">
      <w:pPr>
        <w:rPr>
          <w:rFonts w:asciiTheme="minorHAnsi" w:hAnsiTheme="minorHAnsi" w:cstheme="minorHAnsi"/>
          <w:b/>
        </w:rPr>
      </w:pPr>
      <w:r w:rsidRPr="00BA2AB4">
        <w:rPr>
          <w:rFonts w:asciiTheme="minorHAnsi" w:hAnsiTheme="minorHAnsi" w:cstheme="minorHAnsi"/>
          <w:b/>
          <w:color w:val="407EC9"/>
          <w:sz w:val="28"/>
        </w:rPr>
        <w:t>Background</w:t>
      </w:r>
    </w:p>
    <w:p w14:paraId="2CC27B8D" w14:textId="65442979" w:rsidR="00650483" w:rsidRDefault="00153A3E" w:rsidP="00650483">
      <w:pPr>
        <w:rPr>
          <w:rFonts w:asciiTheme="minorHAnsi" w:hAnsiTheme="minorHAnsi" w:cstheme="minorHAnsi"/>
        </w:rPr>
      </w:pPr>
      <w:r w:rsidRPr="00153A3E">
        <w:rPr>
          <w:rFonts w:asciiTheme="minorHAnsi" w:hAnsiTheme="minorHAnsi" w:cstheme="minorHAnsi"/>
        </w:rPr>
        <w:t>The Weidmueller IE-SW-M-Wave is an 8-port managed switch with port trunking, VLAN, Rapid Ring and other capabilities. See para 1.2 on p8 of the IE-SW-M-Wave.pdf manual (Annexure A).</w:t>
      </w:r>
    </w:p>
    <w:p w14:paraId="02F805D1" w14:textId="77777777" w:rsidR="00153A3E" w:rsidRPr="00650483" w:rsidRDefault="00153A3E" w:rsidP="00650483">
      <w:pPr>
        <w:rPr>
          <w:rFonts w:asciiTheme="minorHAnsi" w:hAnsiTheme="minorHAnsi" w:cstheme="minorHAnsi"/>
          <w:b/>
        </w:rPr>
      </w:pPr>
    </w:p>
    <w:p w14:paraId="3C0A94B5" w14:textId="68BEE6C0"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0731667E" wp14:editId="42F3AE61">
            <wp:extent cx="2392745" cy="2991453"/>
            <wp:effectExtent l="0" t="0" r="762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8">
                      <a:extLst>
                        <a:ext uri="{28A0092B-C50C-407E-A947-70E740481C1C}">
                          <a14:useLocalDpi xmlns:a14="http://schemas.microsoft.com/office/drawing/2010/main" val="0"/>
                        </a:ext>
                      </a:extLst>
                    </a:blip>
                    <a:srcRect l="3308" t="3397" r="11731" b="7389"/>
                    <a:stretch/>
                  </pic:blipFill>
                  <pic:spPr bwMode="auto">
                    <a:xfrm>
                      <a:off x="0" y="0"/>
                      <a:ext cx="2410310" cy="3013413"/>
                    </a:xfrm>
                    <a:prstGeom prst="rect">
                      <a:avLst/>
                    </a:prstGeom>
                    <a:noFill/>
                    <a:ln>
                      <a:noFill/>
                    </a:ln>
                    <a:extLst>
                      <a:ext uri="{53640926-AAD7-44D8-BBD7-CCE9431645EC}">
                        <a14:shadowObscured xmlns:a14="http://schemas.microsoft.com/office/drawing/2010/main"/>
                      </a:ext>
                    </a:extLst>
                  </pic:spPr>
                </pic:pic>
              </a:graphicData>
            </a:graphic>
          </wp:inline>
        </w:drawing>
      </w:r>
    </w:p>
    <w:p w14:paraId="7EA739F3" w14:textId="77777777" w:rsidR="00BA2AB4" w:rsidRPr="00650483" w:rsidRDefault="00BA2AB4" w:rsidP="00BA2AB4">
      <w:pPr>
        <w:jc w:val="center"/>
        <w:rPr>
          <w:rFonts w:asciiTheme="minorHAnsi" w:hAnsiTheme="minorHAnsi" w:cstheme="minorHAnsi"/>
        </w:rPr>
      </w:pPr>
    </w:p>
    <w:p w14:paraId="474E0099" w14:textId="7F455593" w:rsidR="00650483" w:rsidRPr="00650483" w:rsidRDefault="00153A3E" w:rsidP="00650483">
      <w:pPr>
        <w:rPr>
          <w:rFonts w:asciiTheme="minorHAnsi" w:hAnsiTheme="minorHAnsi" w:cstheme="minorHAnsi"/>
        </w:rPr>
      </w:pPr>
      <w:r w:rsidRPr="00153A3E">
        <w:rPr>
          <w:rFonts w:asciiTheme="minorHAnsi" w:hAnsiTheme="minorHAnsi" w:cstheme="minorHAnsi"/>
        </w:rPr>
        <w:t>For this paricular exercise we will use a version with 2 fiber ports and 6 copper ports as per the following figure. The Remote Lab 1 computer is connected to port 4, which will serve as our management port.</w:t>
      </w:r>
    </w:p>
    <w:p w14:paraId="1679C421" w14:textId="77777777" w:rsidR="00650483" w:rsidRPr="00650483" w:rsidRDefault="00650483" w:rsidP="00650483">
      <w:pPr>
        <w:rPr>
          <w:rFonts w:asciiTheme="minorHAnsi" w:hAnsiTheme="minorHAnsi" w:cstheme="minorHAnsi"/>
        </w:rPr>
      </w:pPr>
    </w:p>
    <w:p w14:paraId="5865D198" w14:textId="77777777" w:rsidR="00650483" w:rsidRPr="00650483" w:rsidRDefault="00650483" w:rsidP="00650483">
      <w:pPr>
        <w:rPr>
          <w:rFonts w:asciiTheme="minorHAnsi" w:hAnsiTheme="minorHAnsi" w:cstheme="minorHAnsi"/>
        </w:rPr>
      </w:pPr>
    </w:p>
    <w:p w14:paraId="5526A97B" w14:textId="77777777" w:rsidR="00650483" w:rsidRPr="00650483" w:rsidRDefault="00650483" w:rsidP="00650483">
      <w:pPr>
        <w:rPr>
          <w:rFonts w:asciiTheme="minorHAnsi" w:hAnsiTheme="minorHAnsi" w:cstheme="minorHAnsi"/>
        </w:rPr>
      </w:pPr>
    </w:p>
    <w:p w14:paraId="4740B7CA" w14:textId="2236979E"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0D359CF5" wp14:editId="52940589">
            <wp:extent cx="1415900" cy="2673303"/>
            <wp:effectExtent l="0" t="0" r="0" b="0"/>
            <wp:docPr id="105" name="Picture 105" descr="SNAGHTMLc03a4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NAGHTMLc03a49f"/>
                    <pic:cNvPicPr>
                      <a:picLocks noChangeAspect="1" noChangeArrowheads="1"/>
                    </pic:cNvPicPr>
                  </pic:nvPicPr>
                  <pic:blipFill rotWithShape="1">
                    <a:blip r:embed="rId49">
                      <a:extLst>
                        <a:ext uri="{28A0092B-C50C-407E-A947-70E740481C1C}">
                          <a14:useLocalDpi xmlns:a14="http://schemas.microsoft.com/office/drawing/2010/main" val="0"/>
                        </a:ext>
                      </a:extLst>
                    </a:blip>
                    <a:srcRect l="6285" t="3104" r="17143" b="9656"/>
                    <a:stretch/>
                  </pic:blipFill>
                  <pic:spPr bwMode="auto">
                    <a:xfrm>
                      <a:off x="0" y="0"/>
                      <a:ext cx="1451869" cy="2741215"/>
                    </a:xfrm>
                    <a:prstGeom prst="rect">
                      <a:avLst/>
                    </a:prstGeom>
                    <a:noFill/>
                    <a:ln>
                      <a:noFill/>
                    </a:ln>
                    <a:extLst>
                      <a:ext uri="{53640926-AAD7-44D8-BBD7-CCE9431645EC}">
                        <a14:shadowObscured xmlns:a14="http://schemas.microsoft.com/office/drawing/2010/main"/>
                      </a:ext>
                    </a:extLst>
                  </pic:spPr>
                </pic:pic>
              </a:graphicData>
            </a:graphic>
          </wp:inline>
        </w:drawing>
      </w:r>
    </w:p>
    <w:p w14:paraId="18D78DA3" w14:textId="77777777" w:rsidR="00650483" w:rsidRPr="00650483" w:rsidRDefault="00650483" w:rsidP="00650483">
      <w:pPr>
        <w:rPr>
          <w:rFonts w:asciiTheme="minorHAnsi" w:hAnsiTheme="minorHAnsi" w:cstheme="minorHAnsi"/>
        </w:rPr>
      </w:pPr>
    </w:p>
    <w:p w14:paraId="534A3AFF" w14:textId="7F83A252" w:rsidR="00650483" w:rsidRDefault="00153A3E" w:rsidP="00650483">
      <w:pPr>
        <w:rPr>
          <w:rFonts w:asciiTheme="minorHAnsi" w:hAnsiTheme="minorHAnsi" w:cstheme="minorHAnsi"/>
        </w:rPr>
      </w:pPr>
      <w:r w:rsidRPr="00153A3E">
        <w:rPr>
          <w:rFonts w:asciiTheme="minorHAnsi" w:hAnsiTheme="minorHAnsi" w:cstheme="minorHAnsi"/>
        </w:rPr>
        <w:t>Also refer to the picture on the next page. You will notice the Cat5e flylead connecting the switch with the Remote Lab computer. On one side of the switch you will see the 24V power supply (with the bright green LED), and on the other side is a Weidueller IE-ARM-E router, not used for this particular exercise. The router is the device on the left, and the Cat5 cables to the Ethernet ports on the router were temporarily removed before the photo was taken.</w:t>
      </w:r>
    </w:p>
    <w:p w14:paraId="77F719F3" w14:textId="77777777" w:rsidR="00153A3E" w:rsidRPr="00650483" w:rsidRDefault="00153A3E" w:rsidP="00650483">
      <w:pPr>
        <w:rPr>
          <w:rFonts w:asciiTheme="minorHAnsi" w:hAnsiTheme="minorHAnsi" w:cstheme="minorHAnsi"/>
        </w:rPr>
      </w:pPr>
    </w:p>
    <w:p w14:paraId="61C624A6"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The power supply is on the right.</w:t>
      </w:r>
    </w:p>
    <w:p w14:paraId="0978D03F" w14:textId="77777777" w:rsidR="00650483" w:rsidRPr="00650483" w:rsidRDefault="00650483" w:rsidP="00650483">
      <w:pPr>
        <w:rPr>
          <w:rFonts w:asciiTheme="minorHAnsi" w:hAnsiTheme="minorHAnsi" w:cstheme="minorHAnsi"/>
        </w:rPr>
      </w:pPr>
    </w:p>
    <w:p w14:paraId="7AD9AF7D" w14:textId="2588044E"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5CD32AC9" wp14:editId="022FFCE7">
            <wp:extent cx="4374451" cy="3155707"/>
            <wp:effectExtent l="0" t="0" r="7620" b="698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399081" cy="3173475"/>
                    </a:xfrm>
                    <a:prstGeom prst="rect">
                      <a:avLst/>
                    </a:prstGeom>
                    <a:noFill/>
                    <a:ln>
                      <a:noFill/>
                    </a:ln>
                  </pic:spPr>
                </pic:pic>
              </a:graphicData>
            </a:graphic>
          </wp:inline>
        </w:drawing>
      </w:r>
    </w:p>
    <w:p w14:paraId="0C2E4DDE" w14:textId="77777777" w:rsidR="00650483" w:rsidRPr="00650483" w:rsidRDefault="00650483" w:rsidP="00650483">
      <w:pPr>
        <w:rPr>
          <w:rFonts w:asciiTheme="minorHAnsi" w:hAnsiTheme="minorHAnsi" w:cstheme="minorHAnsi"/>
        </w:rPr>
      </w:pPr>
    </w:p>
    <w:p w14:paraId="676DF013" w14:textId="77777777" w:rsidR="00650483" w:rsidRPr="00650483" w:rsidRDefault="00650483" w:rsidP="00650483">
      <w:pPr>
        <w:rPr>
          <w:rFonts w:asciiTheme="minorHAnsi" w:hAnsiTheme="minorHAnsi" w:cstheme="minorHAnsi"/>
        </w:rPr>
      </w:pPr>
    </w:p>
    <w:p w14:paraId="3531B488" w14:textId="6B258E8A" w:rsidR="00650483" w:rsidRPr="00BA2AB4" w:rsidRDefault="00650483" w:rsidP="00650483">
      <w:pPr>
        <w:rPr>
          <w:rFonts w:asciiTheme="minorHAnsi" w:hAnsiTheme="minorHAnsi" w:cstheme="minorHAnsi"/>
          <w:b/>
          <w:color w:val="407EC9"/>
          <w:sz w:val="28"/>
        </w:rPr>
      </w:pPr>
      <w:r w:rsidRPr="00BA2AB4">
        <w:rPr>
          <w:rFonts w:asciiTheme="minorHAnsi" w:hAnsiTheme="minorHAnsi" w:cstheme="minorHAnsi"/>
          <w:b/>
          <w:color w:val="407EC9"/>
          <w:sz w:val="28"/>
        </w:rPr>
        <w:t>Instructions</w:t>
      </w:r>
    </w:p>
    <w:p w14:paraId="4EE78E76" w14:textId="30F9811B" w:rsidR="00650483" w:rsidRPr="00650483" w:rsidRDefault="00650483" w:rsidP="00650483">
      <w:pPr>
        <w:rPr>
          <w:rFonts w:asciiTheme="minorHAnsi" w:hAnsiTheme="minorHAnsi" w:cstheme="minorHAnsi"/>
        </w:rPr>
      </w:pPr>
      <w:r w:rsidRPr="00650483">
        <w:rPr>
          <w:rFonts w:asciiTheme="minorHAnsi" w:hAnsiTheme="minorHAnsi" w:cstheme="minorHAnsi"/>
        </w:rPr>
        <w:t>Log into the Electromeet, open</w:t>
      </w:r>
      <w:r w:rsidR="00153A3E">
        <w:rPr>
          <w:rFonts w:asciiTheme="minorHAnsi" w:hAnsiTheme="minorHAnsi" w:cstheme="minorHAnsi"/>
        </w:rPr>
        <w:t xml:space="preserve"> remote</w:t>
      </w:r>
      <w:r w:rsidRPr="00650483">
        <w:rPr>
          <w:rFonts w:asciiTheme="minorHAnsi" w:hAnsiTheme="minorHAnsi" w:cstheme="minorHAnsi"/>
        </w:rPr>
        <w:t xml:space="preserve"> Lab 1. </w:t>
      </w:r>
    </w:p>
    <w:p w14:paraId="24512288" w14:textId="77777777" w:rsidR="00650483" w:rsidRPr="00650483" w:rsidRDefault="00650483" w:rsidP="00650483">
      <w:pPr>
        <w:rPr>
          <w:rFonts w:asciiTheme="minorHAnsi" w:hAnsiTheme="minorHAnsi" w:cstheme="minorHAnsi"/>
        </w:rPr>
      </w:pPr>
    </w:p>
    <w:p w14:paraId="57A670D4"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lastRenderedPageBreak/>
        <w:t>Ping the switch to ensure that it is present on the lab network. Note the IP address of the switch, below. The factory default IP address is 192.168.1.110, but this has been changed to 192.168.3.110 to fit in with the Lab IP addressing scheme.</w:t>
      </w:r>
    </w:p>
    <w:p w14:paraId="2743626A" w14:textId="77777777" w:rsidR="00650483" w:rsidRPr="00650483" w:rsidRDefault="00650483" w:rsidP="00650483">
      <w:pPr>
        <w:rPr>
          <w:rFonts w:asciiTheme="minorHAnsi" w:hAnsiTheme="minorHAnsi" w:cstheme="minorHAnsi"/>
        </w:rPr>
      </w:pPr>
    </w:p>
    <w:p w14:paraId="5F23377A" w14:textId="35C07890"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2C1D3B4F" wp14:editId="366F063B">
            <wp:extent cx="4008120" cy="1562487"/>
            <wp:effectExtent l="0" t="0" r="0" b="0"/>
            <wp:docPr id="103" name="Picture 103" descr="SNAGHTML52a79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NAGHTML52a79e4"/>
                    <pic:cNvPicPr>
                      <a:picLocks noChangeAspect="1" noChangeArrowheads="1"/>
                    </pic:cNvPicPr>
                  </pic:nvPicPr>
                  <pic:blipFill rotWithShape="1">
                    <a:blip r:embed="rId51">
                      <a:extLst>
                        <a:ext uri="{28A0092B-C50C-407E-A947-70E740481C1C}">
                          <a14:useLocalDpi xmlns:a14="http://schemas.microsoft.com/office/drawing/2010/main" val="0"/>
                        </a:ext>
                      </a:extLst>
                    </a:blip>
                    <a:srcRect r="10334" b="31547"/>
                    <a:stretch/>
                  </pic:blipFill>
                  <pic:spPr bwMode="auto">
                    <a:xfrm>
                      <a:off x="0" y="0"/>
                      <a:ext cx="4013280" cy="1564498"/>
                    </a:xfrm>
                    <a:prstGeom prst="rect">
                      <a:avLst/>
                    </a:prstGeom>
                    <a:noFill/>
                    <a:ln>
                      <a:noFill/>
                    </a:ln>
                    <a:extLst>
                      <a:ext uri="{53640926-AAD7-44D8-BBD7-CCE9431645EC}">
                        <a14:shadowObscured xmlns:a14="http://schemas.microsoft.com/office/drawing/2010/main"/>
                      </a:ext>
                    </a:extLst>
                  </pic:spPr>
                </pic:pic>
              </a:graphicData>
            </a:graphic>
          </wp:inline>
        </w:drawing>
      </w:r>
    </w:p>
    <w:p w14:paraId="4F67A2CD" w14:textId="77777777" w:rsidR="00650483" w:rsidRPr="00650483" w:rsidRDefault="00650483" w:rsidP="00650483">
      <w:pPr>
        <w:rPr>
          <w:rFonts w:asciiTheme="minorHAnsi" w:hAnsiTheme="minorHAnsi" w:cstheme="minorHAnsi"/>
        </w:rPr>
      </w:pPr>
    </w:p>
    <w:p w14:paraId="55DD5FCC"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Note that, unlike the Cisco router in Remote Lab 4 (Exercise 39) that uses Telnet for configuration via its Ethernet port, this device uses a browser (as in the case of ADSL routers and most wireless Access Points). This switch can also be configured via its USB port connected to the serial port of the configuring PC (with a suitable cable and driver software), in which case the Web interface cannot be used. </w:t>
      </w:r>
    </w:p>
    <w:p w14:paraId="28B10055" w14:textId="77777777" w:rsidR="00650483" w:rsidRPr="00650483" w:rsidRDefault="00650483" w:rsidP="00650483">
      <w:pPr>
        <w:rPr>
          <w:rFonts w:asciiTheme="minorHAnsi" w:hAnsiTheme="minorHAnsi" w:cstheme="minorHAnsi"/>
        </w:rPr>
      </w:pPr>
    </w:p>
    <w:p w14:paraId="296693F3"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open (any) browser and type the switch IP address in the search bar. No need for ‘http://’</w:t>
      </w:r>
    </w:p>
    <w:p w14:paraId="5F46874D" w14:textId="77777777" w:rsidR="00650483" w:rsidRPr="00650483" w:rsidRDefault="00650483" w:rsidP="00650483">
      <w:pPr>
        <w:rPr>
          <w:rFonts w:asciiTheme="minorHAnsi" w:hAnsiTheme="minorHAnsi" w:cstheme="minorHAnsi"/>
        </w:rPr>
      </w:pPr>
    </w:p>
    <w:p w14:paraId="2FC16D64" w14:textId="5C4EE8DD"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78791AD1" wp14:editId="79080ED6">
            <wp:extent cx="1325880" cy="365760"/>
            <wp:effectExtent l="0" t="0" r="7620" b="0"/>
            <wp:docPr id="102" name="Picture 102" descr="SNAGHTML52b41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NAGHTML52b417a"/>
                    <pic:cNvPicPr>
                      <a:picLocks noChangeAspect="1" noChangeArrowheads="1"/>
                    </pic:cNvPicPr>
                  </pic:nvPicPr>
                  <pic:blipFill rotWithShape="1">
                    <a:blip r:embed="rId52">
                      <a:extLst>
                        <a:ext uri="{28A0092B-C50C-407E-A947-70E740481C1C}">
                          <a14:useLocalDpi xmlns:a14="http://schemas.microsoft.com/office/drawing/2010/main" val="0"/>
                        </a:ext>
                      </a:extLst>
                    </a:blip>
                    <a:srcRect r="36956" b="52000"/>
                    <a:stretch/>
                  </pic:blipFill>
                  <pic:spPr bwMode="auto">
                    <a:xfrm>
                      <a:off x="0" y="0"/>
                      <a:ext cx="1325880" cy="365760"/>
                    </a:xfrm>
                    <a:prstGeom prst="rect">
                      <a:avLst/>
                    </a:prstGeom>
                    <a:noFill/>
                    <a:ln>
                      <a:noFill/>
                    </a:ln>
                    <a:extLst>
                      <a:ext uri="{53640926-AAD7-44D8-BBD7-CCE9431645EC}">
                        <a14:shadowObscured xmlns:a14="http://schemas.microsoft.com/office/drawing/2010/main"/>
                      </a:ext>
                    </a:extLst>
                  </pic:spPr>
                </pic:pic>
              </a:graphicData>
            </a:graphic>
          </wp:inline>
        </w:drawing>
      </w:r>
    </w:p>
    <w:p w14:paraId="5A48418C" w14:textId="77777777" w:rsidR="00BA2AB4" w:rsidRPr="00650483" w:rsidRDefault="00BA2AB4" w:rsidP="00BA2AB4">
      <w:pPr>
        <w:jc w:val="center"/>
        <w:rPr>
          <w:rFonts w:asciiTheme="minorHAnsi" w:hAnsiTheme="minorHAnsi" w:cstheme="minorHAnsi"/>
        </w:rPr>
      </w:pPr>
    </w:p>
    <w:p w14:paraId="2A8E55B1"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When prompted, enter username admin and password detmold. The home page of the firmware will open.</w:t>
      </w:r>
    </w:p>
    <w:p w14:paraId="317A4244" w14:textId="77777777" w:rsidR="00650483" w:rsidRPr="00650483" w:rsidRDefault="00650483" w:rsidP="00650483">
      <w:pPr>
        <w:rPr>
          <w:rFonts w:asciiTheme="minorHAnsi" w:hAnsiTheme="minorHAnsi" w:cstheme="minorHAnsi"/>
        </w:rPr>
      </w:pPr>
    </w:p>
    <w:p w14:paraId="3A4CF1D0" w14:textId="6F384249"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5906AAF3" wp14:editId="47AD48B6">
            <wp:extent cx="5651106" cy="2286000"/>
            <wp:effectExtent l="0" t="0" r="6985" b="0"/>
            <wp:docPr id="101" name="Picture 101" descr="SNAGHTMLc17af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NAGHTMLc17af2d"/>
                    <pic:cNvPicPr>
                      <a:picLocks noChangeAspect="1" noChangeArrowheads="1"/>
                    </pic:cNvPicPr>
                  </pic:nvPicPr>
                  <pic:blipFill rotWithShape="1">
                    <a:blip r:embed="rId53">
                      <a:extLst>
                        <a:ext uri="{28A0092B-C50C-407E-A947-70E740481C1C}">
                          <a14:useLocalDpi xmlns:a14="http://schemas.microsoft.com/office/drawing/2010/main" val="0"/>
                        </a:ext>
                      </a:extLst>
                    </a:blip>
                    <a:srcRect r="3865" b="11049"/>
                    <a:stretch/>
                  </pic:blipFill>
                  <pic:spPr bwMode="auto">
                    <a:xfrm>
                      <a:off x="0" y="0"/>
                      <a:ext cx="5652778" cy="2286676"/>
                    </a:xfrm>
                    <a:prstGeom prst="rect">
                      <a:avLst/>
                    </a:prstGeom>
                    <a:noFill/>
                    <a:ln>
                      <a:noFill/>
                    </a:ln>
                    <a:extLst>
                      <a:ext uri="{53640926-AAD7-44D8-BBD7-CCE9431645EC}">
                        <a14:shadowObscured xmlns:a14="http://schemas.microsoft.com/office/drawing/2010/main"/>
                      </a:ext>
                    </a:extLst>
                  </pic:spPr>
                </pic:pic>
              </a:graphicData>
            </a:graphic>
          </wp:inline>
        </w:drawing>
      </w:r>
    </w:p>
    <w:p w14:paraId="34E57A80" w14:textId="77777777" w:rsidR="00650483" w:rsidRPr="00650483" w:rsidRDefault="00650483" w:rsidP="00650483">
      <w:pPr>
        <w:rPr>
          <w:rFonts w:asciiTheme="minorHAnsi" w:hAnsiTheme="minorHAnsi" w:cstheme="minorHAnsi"/>
        </w:rPr>
      </w:pPr>
    </w:p>
    <w:p w14:paraId="62995458"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click on System Configuration.</w:t>
      </w:r>
    </w:p>
    <w:p w14:paraId="2F4597A0" w14:textId="77777777" w:rsidR="00650483" w:rsidRPr="00650483" w:rsidRDefault="00650483" w:rsidP="00650483">
      <w:pPr>
        <w:rPr>
          <w:rFonts w:asciiTheme="minorHAnsi" w:hAnsiTheme="minorHAnsi" w:cstheme="minorHAnsi"/>
        </w:rPr>
      </w:pPr>
    </w:p>
    <w:p w14:paraId="1BD69EEF" w14:textId="1B71FDAF"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6FD92330" wp14:editId="3E5072D3">
            <wp:extent cx="2773680" cy="2758440"/>
            <wp:effectExtent l="0" t="0" r="7620" b="3810"/>
            <wp:docPr id="100" name="Picture 100" descr="SNAGHTMLc1c48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NAGHTMLc1c480e"/>
                    <pic:cNvPicPr>
                      <a:picLocks noChangeAspect="1" noChangeArrowheads="1"/>
                    </pic:cNvPicPr>
                  </pic:nvPicPr>
                  <pic:blipFill rotWithShape="1">
                    <a:blip r:embed="rId54">
                      <a:extLst>
                        <a:ext uri="{28A0092B-C50C-407E-A947-70E740481C1C}">
                          <a14:useLocalDpi xmlns:a14="http://schemas.microsoft.com/office/drawing/2010/main" val="0"/>
                        </a:ext>
                      </a:extLst>
                    </a:blip>
                    <a:srcRect r="13744" b="13397"/>
                    <a:stretch/>
                  </pic:blipFill>
                  <pic:spPr bwMode="auto">
                    <a:xfrm>
                      <a:off x="0" y="0"/>
                      <a:ext cx="2773680" cy="2758440"/>
                    </a:xfrm>
                    <a:prstGeom prst="rect">
                      <a:avLst/>
                    </a:prstGeom>
                    <a:noFill/>
                    <a:ln>
                      <a:noFill/>
                    </a:ln>
                    <a:extLst>
                      <a:ext uri="{53640926-AAD7-44D8-BBD7-CCE9431645EC}">
                        <a14:shadowObscured xmlns:a14="http://schemas.microsoft.com/office/drawing/2010/main"/>
                      </a:ext>
                    </a:extLst>
                  </pic:spPr>
                </pic:pic>
              </a:graphicData>
            </a:graphic>
          </wp:inline>
        </w:drawing>
      </w:r>
    </w:p>
    <w:p w14:paraId="139BE715" w14:textId="77777777" w:rsidR="00650483" w:rsidRPr="00650483" w:rsidRDefault="00650483" w:rsidP="00650483">
      <w:pPr>
        <w:rPr>
          <w:rFonts w:asciiTheme="minorHAnsi" w:hAnsiTheme="minorHAnsi" w:cstheme="minorHAnsi"/>
        </w:rPr>
      </w:pPr>
    </w:p>
    <w:p w14:paraId="21D99309" w14:textId="052AC8D4" w:rsidR="00650483" w:rsidRPr="00650483" w:rsidRDefault="00650483" w:rsidP="00650483">
      <w:pPr>
        <w:rPr>
          <w:rFonts w:asciiTheme="minorHAnsi" w:hAnsiTheme="minorHAnsi" w:cstheme="minorHAnsi"/>
          <w:b/>
        </w:rPr>
      </w:pPr>
      <w:r w:rsidRPr="00650483">
        <w:rPr>
          <w:rFonts w:asciiTheme="minorHAnsi" w:hAnsiTheme="minorHAnsi" w:cstheme="minorHAnsi"/>
          <w:b/>
        </w:rPr>
        <w:t>IP ADDRESS CONFIGURATION</w:t>
      </w:r>
    </w:p>
    <w:p w14:paraId="32EA7E63" w14:textId="77777777" w:rsidR="00650483" w:rsidRPr="00650483" w:rsidRDefault="00650483" w:rsidP="00650483">
      <w:pPr>
        <w:rPr>
          <w:rFonts w:asciiTheme="minorHAnsi" w:hAnsiTheme="minorHAnsi" w:cstheme="minorHAnsi"/>
          <w:b/>
          <w:color w:val="FF0000"/>
        </w:rPr>
      </w:pPr>
      <w:r w:rsidRPr="00650483">
        <w:rPr>
          <w:rFonts w:asciiTheme="minorHAnsi" w:hAnsiTheme="minorHAnsi" w:cstheme="minorHAnsi"/>
          <w:b/>
          <w:color w:val="FF0000"/>
        </w:rPr>
        <w:t>PLEASE DO NOT CHANGE THE IP ADDRESS</w:t>
      </w:r>
    </w:p>
    <w:p w14:paraId="68FF65B1" w14:textId="77777777" w:rsidR="00650483" w:rsidRPr="00650483" w:rsidRDefault="00650483" w:rsidP="00650483">
      <w:pPr>
        <w:rPr>
          <w:rFonts w:asciiTheme="minorHAnsi" w:hAnsiTheme="minorHAnsi" w:cstheme="minorHAnsi"/>
        </w:rPr>
      </w:pPr>
    </w:p>
    <w:p w14:paraId="28ED2D51"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We are not going to touch this setting, but there is no harm in having a quick look. Click on </w:t>
      </w:r>
      <w:r w:rsidRPr="00650483">
        <w:rPr>
          <w:rFonts w:asciiTheme="minorHAnsi" w:hAnsiTheme="minorHAnsi" w:cstheme="minorHAnsi"/>
          <w:u w:val="single"/>
        </w:rPr>
        <w:t xml:space="preserve">Configure IP Address </w:t>
      </w:r>
      <w:r w:rsidRPr="00650483">
        <w:rPr>
          <w:rFonts w:asciiTheme="minorHAnsi" w:hAnsiTheme="minorHAnsi" w:cstheme="minorHAnsi"/>
        </w:rPr>
        <w:t>(first item in the figure above). The IP configuration page will open.</w:t>
      </w:r>
    </w:p>
    <w:p w14:paraId="2DF03320" w14:textId="77777777" w:rsidR="00650483" w:rsidRPr="00650483" w:rsidRDefault="00650483" w:rsidP="00650483">
      <w:pPr>
        <w:rPr>
          <w:rFonts w:asciiTheme="minorHAnsi" w:hAnsiTheme="minorHAnsi" w:cstheme="minorHAnsi"/>
          <w:u w:val="single"/>
        </w:rPr>
      </w:pPr>
    </w:p>
    <w:p w14:paraId="72E61D07"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In the screenshot below, note the fixed IP address of 192.168.3.110/24. </w:t>
      </w:r>
      <w:r w:rsidRPr="00B17147">
        <w:rPr>
          <w:rFonts w:asciiTheme="minorHAnsi" w:hAnsiTheme="minorHAnsi" w:cstheme="minorHAnsi"/>
          <w:b/>
        </w:rPr>
        <w:t>Once again; please do not change.</w:t>
      </w:r>
    </w:p>
    <w:p w14:paraId="00F47D8C" w14:textId="77777777" w:rsidR="00650483" w:rsidRPr="00650483" w:rsidRDefault="00650483" w:rsidP="00650483">
      <w:pPr>
        <w:rPr>
          <w:rFonts w:asciiTheme="minorHAnsi" w:hAnsiTheme="minorHAnsi" w:cstheme="minorHAnsi"/>
        </w:rPr>
      </w:pPr>
    </w:p>
    <w:p w14:paraId="3E811BD5"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TAKE A SCREENSHOT OF THIS IMAGE ON YOUR COMPUTER (SS1)</w:t>
      </w:r>
    </w:p>
    <w:p w14:paraId="7A158827" w14:textId="77777777" w:rsidR="00650483" w:rsidRPr="00650483" w:rsidRDefault="00650483" w:rsidP="00650483">
      <w:pPr>
        <w:rPr>
          <w:rFonts w:asciiTheme="minorHAnsi" w:hAnsiTheme="minorHAnsi" w:cstheme="minorHAnsi"/>
        </w:rPr>
      </w:pPr>
    </w:p>
    <w:p w14:paraId="27153A4E" w14:textId="5DCB4076"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7827CC64" wp14:editId="13825B9A">
            <wp:extent cx="5638800" cy="1981200"/>
            <wp:effectExtent l="0" t="0" r="0" b="0"/>
            <wp:docPr id="99" name="Picture 99" descr="SNAGHTML526c0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NAGHTML526c0b5"/>
                    <pic:cNvPicPr>
                      <a:picLocks noChangeAspect="1" noChangeArrowheads="1"/>
                    </pic:cNvPicPr>
                  </pic:nvPicPr>
                  <pic:blipFill rotWithShape="1">
                    <a:blip r:embed="rId55">
                      <a:extLst>
                        <a:ext uri="{28A0092B-C50C-407E-A947-70E740481C1C}">
                          <a14:useLocalDpi xmlns:a14="http://schemas.microsoft.com/office/drawing/2010/main" val="0"/>
                        </a:ext>
                      </a:extLst>
                    </a:blip>
                    <a:srcRect l="2899" t="5063" r="7728" b="12658"/>
                    <a:stretch/>
                  </pic:blipFill>
                  <pic:spPr bwMode="auto">
                    <a:xfrm>
                      <a:off x="0" y="0"/>
                      <a:ext cx="5638800" cy="1981200"/>
                    </a:xfrm>
                    <a:prstGeom prst="rect">
                      <a:avLst/>
                    </a:prstGeom>
                    <a:noFill/>
                    <a:ln>
                      <a:noFill/>
                    </a:ln>
                    <a:extLst>
                      <a:ext uri="{53640926-AAD7-44D8-BBD7-CCE9431645EC}">
                        <a14:shadowObscured xmlns:a14="http://schemas.microsoft.com/office/drawing/2010/main"/>
                      </a:ext>
                    </a:extLst>
                  </pic:spPr>
                </pic:pic>
              </a:graphicData>
            </a:graphic>
          </wp:inline>
        </w:drawing>
      </w:r>
    </w:p>
    <w:p w14:paraId="5974E09B" w14:textId="77777777" w:rsidR="00BA2AB4" w:rsidRPr="00650483" w:rsidRDefault="00BA2AB4" w:rsidP="00BA2AB4">
      <w:pPr>
        <w:jc w:val="center"/>
        <w:rPr>
          <w:rFonts w:asciiTheme="minorHAnsi" w:hAnsiTheme="minorHAnsi" w:cstheme="minorHAnsi"/>
        </w:rPr>
      </w:pPr>
    </w:p>
    <w:p w14:paraId="746A78CE"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From here (see the red circle above) we can go to Port Trunking. Note that you do not have to go back to the main manu to access other functions, as the menu is repeated on every page, as in the screenshot above.</w:t>
      </w:r>
    </w:p>
    <w:p w14:paraId="33A97910"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br w:type="page"/>
      </w:r>
    </w:p>
    <w:p w14:paraId="079628F7" w14:textId="77777777" w:rsidR="00650483" w:rsidRPr="00650483" w:rsidRDefault="00650483" w:rsidP="00650483">
      <w:pPr>
        <w:rPr>
          <w:rFonts w:asciiTheme="minorHAnsi" w:hAnsiTheme="minorHAnsi" w:cstheme="minorHAnsi"/>
          <w:b/>
        </w:rPr>
      </w:pPr>
    </w:p>
    <w:p w14:paraId="0853A80E" w14:textId="447AA77B" w:rsidR="00650483" w:rsidRPr="00BA2AB4" w:rsidRDefault="00650483" w:rsidP="00650483">
      <w:pPr>
        <w:rPr>
          <w:rFonts w:asciiTheme="minorHAnsi" w:hAnsiTheme="minorHAnsi" w:cstheme="minorHAnsi"/>
          <w:b/>
        </w:rPr>
      </w:pPr>
      <w:r w:rsidRPr="00650483">
        <w:rPr>
          <w:rFonts w:asciiTheme="minorHAnsi" w:hAnsiTheme="minorHAnsi" w:cstheme="minorHAnsi"/>
          <w:b/>
        </w:rPr>
        <w:t>PORT TRUNKING</w:t>
      </w:r>
    </w:p>
    <w:p w14:paraId="0C62DB3C" w14:textId="77777777" w:rsidR="00650483" w:rsidRPr="00650483" w:rsidRDefault="00650483" w:rsidP="00650483">
      <w:pPr>
        <w:rPr>
          <w:rFonts w:asciiTheme="minorHAnsi" w:hAnsiTheme="minorHAnsi" w:cstheme="minorHAnsi"/>
          <w:b/>
          <w:color w:val="FF0000"/>
        </w:rPr>
      </w:pPr>
      <w:r w:rsidRPr="00650483">
        <w:rPr>
          <w:rFonts w:asciiTheme="minorHAnsi" w:hAnsiTheme="minorHAnsi" w:cstheme="minorHAnsi"/>
          <w:b/>
          <w:color w:val="FF0000"/>
        </w:rPr>
        <w:t>PLEASE DO NOT SAVE ANY SETTINGS</w:t>
      </w:r>
    </w:p>
    <w:p w14:paraId="47813E79" w14:textId="77777777" w:rsidR="00650483" w:rsidRPr="00650483" w:rsidRDefault="00650483" w:rsidP="00650483">
      <w:pPr>
        <w:rPr>
          <w:rFonts w:asciiTheme="minorHAnsi" w:hAnsiTheme="minorHAnsi" w:cstheme="minorHAnsi"/>
        </w:rPr>
      </w:pPr>
    </w:p>
    <w:p w14:paraId="44469235"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First read section 4.1 on pages 14, 15 and 16 in </w:t>
      </w:r>
      <w:r w:rsidRPr="00650483">
        <w:rPr>
          <w:rFonts w:asciiTheme="minorHAnsi" w:hAnsiTheme="minorHAnsi" w:cstheme="minorHAnsi"/>
          <w:i/>
        </w:rPr>
        <w:t xml:space="preserve">IE-SW-M-Wave.pdf </w:t>
      </w:r>
      <w:r w:rsidRPr="00650483">
        <w:rPr>
          <w:rFonts w:asciiTheme="minorHAnsi" w:hAnsiTheme="minorHAnsi" w:cstheme="minorHAnsi"/>
        </w:rPr>
        <w:t>(Annexure A). Refer to the figure on p14, reproduced here.</w:t>
      </w:r>
    </w:p>
    <w:p w14:paraId="6263C475" w14:textId="77777777" w:rsidR="00650483" w:rsidRPr="00650483" w:rsidRDefault="00650483" w:rsidP="00650483">
      <w:pPr>
        <w:rPr>
          <w:rFonts w:asciiTheme="minorHAnsi" w:hAnsiTheme="minorHAnsi" w:cstheme="minorHAnsi"/>
        </w:rPr>
      </w:pPr>
    </w:p>
    <w:p w14:paraId="2874A81A" w14:textId="6F49E193"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29D8FE28" wp14:editId="73C548CA">
            <wp:extent cx="3779520" cy="2011680"/>
            <wp:effectExtent l="0" t="0" r="0" b="7620"/>
            <wp:docPr id="98" name="Picture 98" descr="SNAGHTML5314f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NAGHTML5314f58"/>
                    <pic:cNvPicPr>
                      <a:picLocks noChangeAspect="1" noChangeArrowheads="1"/>
                    </pic:cNvPicPr>
                  </pic:nvPicPr>
                  <pic:blipFill rotWithShape="1">
                    <a:blip r:embed="rId56">
                      <a:extLst>
                        <a:ext uri="{28A0092B-C50C-407E-A947-70E740481C1C}">
                          <a14:useLocalDpi xmlns:a14="http://schemas.microsoft.com/office/drawing/2010/main" val="0"/>
                        </a:ext>
                      </a:extLst>
                    </a:blip>
                    <a:srcRect l="4055" t="8380" r="12162" b="17877"/>
                    <a:stretch/>
                  </pic:blipFill>
                  <pic:spPr bwMode="auto">
                    <a:xfrm>
                      <a:off x="0" y="0"/>
                      <a:ext cx="3779520" cy="2011680"/>
                    </a:xfrm>
                    <a:prstGeom prst="rect">
                      <a:avLst/>
                    </a:prstGeom>
                    <a:noFill/>
                    <a:ln>
                      <a:noFill/>
                    </a:ln>
                    <a:extLst>
                      <a:ext uri="{53640926-AAD7-44D8-BBD7-CCE9431645EC}">
                        <a14:shadowObscured xmlns:a14="http://schemas.microsoft.com/office/drawing/2010/main"/>
                      </a:ext>
                    </a:extLst>
                  </pic:spPr>
                </pic:pic>
              </a:graphicData>
            </a:graphic>
          </wp:inline>
        </w:drawing>
      </w:r>
    </w:p>
    <w:p w14:paraId="1E61C0FE" w14:textId="77777777" w:rsidR="00650483" w:rsidRPr="00650483" w:rsidRDefault="00650483" w:rsidP="00650483">
      <w:pPr>
        <w:rPr>
          <w:rFonts w:asciiTheme="minorHAnsi" w:hAnsiTheme="minorHAnsi" w:cstheme="minorHAnsi"/>
        </w:rPr>
      </w:pPr>
    </w:p>
    <w:p w14:paraId="2735980E"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For the sake of simplicity we are going to assume that ‘our’ switch is SW2, hence we are only going to configure one group (Group 1) consisting of ports 3 and 4. That’s it! In real life we would now click ‘Apply’, and also proceed to configure trunking on SW3 and SW4. The creation of a trunk from SW2 to SW3 gives us a 200 Mbps data rate between the switches in Group 1. It also creates redundancy in case one of the links fail.</w:t>
      </w:r>
    </w:p>
    <w:p w14:paraId="4E172B60" w14:textId="77777777" w:rsidR="00650483" w:rsidRPr="00650483" w:rsidRDefault="00650483" w:rsidP="00650483">
      <w:pPr>
        <w:rPr>
          <w:rFonts w:asciiTheme="minorHAnsi" w:hAnsiTheme="minorHAnsi" w:cstheme="minorHAnsi"/>
        </w:rPr>
      </w:pPr>
    </w:p>
    <w:p w14:paraId="69E7D6FE"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Create a ‘Group1’ for ports 3 and 4, and enable it.</w:t>
      </w:r>
    </w:p>
    <w:p w14:paraId="7E2FB54C" w14:textId="77777777" w:rsidR="00650483" w:rsidRPr="00650483" w:rsidRDefault="00650483" w:rsidP="00650483">
      <w:pPr>
        <w:rPr>
          <w:rFonts w:asciiTheme="minorHAnsi" w:hAnsiTheme="minorHAnsi" w:cstheme="minorHAnsi"/>
        </w:rPr>
      </w:pPr>
    </w:p>
    <w:p w14:paraId="074B1B73"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TAKE A SCREENSHOT OF THIS IMAGE ON YOUR COMPUTER (SS2)</w:t>
      </w:r>
    </w:p>
    <w:p w14:paraId="6768C18C" w14:textId="77777777" w:rsidR="00650483" w:rsidRPr="00650483" w:rsidRDefault="00650483" w:rsidP="00650483">
      <w:pPr>
        <w:rPr>
          <w:rFonts w:asciiTheme="minorHAnsi" w:hAnsiTheme="minorHAnsi" w:cstheme="minorHAnsi"/>
        </w:rPr>
      </w:pPr>
    </w:p>
    <w:p w14:paraId="38D60F98" w14:textId="7275A5F9" w:rsidR="00650483" w:rsidRPr="00650483" w:rsidRDefault="00650483" w:rsidP="00650483">
      <w:pPr>
        <w:rPr>
          <w:rFonts w:asciiTheme="minorHAnsi" w:hAnsiTheme="minorHAnsi" w:cstheme="minorHAnsi"/>
        </w:rPr>
      </w:pPr>
      <w:r w:rsidRPr="00650483">
        <w:rPr>
          <w:rFonts w:asciiTheme="minorHAnsi" w:hAnsiTheme="minorHAnsi" w:cstheme="minorHAnsi"/>
          <w:lang w:val="en-AU" w:eastAsia="en-AU"/>
        </w:rPr>
        <w:drawing>
          <wp:inline distT="0" distB="0" distL="0" distR="0" wp14:anchorId="049B18AE" wp14:editId="2D676D77">
            <wp:extent cx="5958840" cy="548640"/>
            <wp:effectExtent l="0" t="0" r="3810" b="3810"/>
            <wp:docPr id="97" name="Picture 97" descr="SNAGHTMLc2f7b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NAGHTMLc2f7b86"/>
                    <pic:cNvPicPr>
                      <a:picLocks noChangeAspect="1" noChangeArrowheads="1"/>
                    </pic:cNvPicPr>
                  </pic:nvPicPr>
                  <pic:blipFill rotWithShape="1">
                    <a:blip r:embed="rId57">
                      <a:extLst>
                        <a:ext uri="{28A0092B-C50C-407E-A947-70E740481C1C}">
                          <a14:useLocalDpi xmlns:a14="http://schemas.microsoft.com/office/drawing/2010/main" val="0"/>
                        </a:ext>
                      </a:extLst>
                    </a:blip>
                    <a:srcRect l="1449" t="10526" r="4106" b="26316"/>
                    <a:stretch/>
                  </pic:blipFill>
                  <pic:spPr bwMode="auto">
                    <a:xfrm>
                      <a:off x="0" y="0"/>
                      <a:ext cx="5958840" cy="548640"/>
                    </a:xfrm>
                    <a:prstGeom prst="rect">
                      <a:avLst/>
                    </a:prstGeom>
                    <a:noFill/>
                    <a:ln>
                      <a:noFill/>
                    </a:ln>
                    <a:extLst>
                      <a:ext uri="{53640926-AAD7-44D8-BBD7-CCE9431645EC}">
                        <a14:shadowObscured xmlns:a14="http://schemas.microsoft.com/office/drawing/2010/main"/>
                      </a:ext>
                    </a:extLst>
                  </pic:spPr>
                </pic:pic>
              </a:graphicData>
            </a:graphic>
          </wp:inline>
        </w:drawing>
      </w:r>
    </w:p>
    <w:p w14:paraId="07211E1A" w14:textId="77777777" w:rsidR="00650483" w:rsidRPr="00650483" w:rsidRDefault="00650483" w:rsidP="00650483">
      <w:pPr>
        <w:rPr>
          <w:rFonts w:asciiTheme="minorHAnsi" w:hAnsiTheme="minorHAnsi" w:cstheme="minorHAnsi"/>
        </w:rPr>
      </w:pPr>
    </w:p>
    <w:p w14:paraId="0B01C269" w14:textId="3077F625" w:rsidR="00650483" w:rsidRPr="00650483" w:rsidRDefault="00650483" w:rsidP="00650483">
      <w:pPr>
        <w:rPr>
          <w:rFonts w:asciiTheme="minorHAnsi" w:hAnsiTheme="minorHAnsi" w:cstheme="minorHAnsi"/>
          <w:b/>
        </w:rPr>
      </w:pPr>
      <w:r w:rsidRPr="00650483">
        <w:rPr>
          <w:rFonts w:asciiTheme="minorHAnsi" w:hAnsiTheme="minorHAnsi" w:cstheme="minorHAnsi"/>
          <w:b/>
        </w:rPr>
        <w:t>PORT MIRRORING</w:t>
      </w:r>
    </w:p>
    <w:p w14:paraId="5D8BF755" w14:textId="77777777" w:rsidR="00650483" w:rsidRPr="00650483" w:rsidRDefault="00650483" w:rsidP="00650483">
      <w:pPr>
        <w:rPr>
          <w:rFonts w:asciiTheme="minorHAnsi" w:hAnsiTheme="minorHAnsi" w:cstheme="minorHAnsi"/>
          <w:b/>
          <w:color w:val="FF0000"/>
        </w:rPr>
      </w:pPr>
      <w:r w:rsidRPr="00650483">
        <w:rPr>
          <w:rFonts w:asciiTheme="minorHAnsi" w:hAnsiTheme="minorHAnsi" w:cstheme="minorHAnsi"/>
          <w:b/>
          <w:color w:val="FF0000"/>
        </w:rPr>
        <w:t>PLEASE DO NOT SAVE ANY SETTINGS</w:t>
      </w:r>
    </w:p>
    <w:p w14:paraId="5D9C52C4" w14:textId="77777777" w:rsidR="00650483" w:rsidRPr="00650483" w:rsidRDefault="00650483" w:rsidP="00650483">
      <w:pPr>
        <w:rPr>
          <w:rFonts w:asciiTheme="minorHAnsi" w:hAnsiTheme="minorHAnsi" w:cstheme="minorHAnsi"/>
          <w:b/>
        </w:rPr>
      </w:pPr>
    </w:p>
    <w:p w14:paraId="51200FB4"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First read section 4.2 on pages 16 thru 19 in </w:t>
      </w:r>
      <w:r w:rsidRPr="00650483">
        <w:rPr>
          <w:rFonts w:asciiTheme="minorHAnsi" w:hAnsiTheme="minorHAnsi" w:cstheme="minorHAnsi"/>
          <w:i/>
        </w:rPr>
        <w:t xml:space="preserve">Weidmuller Switch.pdf </w:t>
      </w:r>
      <w:r w:rsidRPr="00650483">
        <w:rPr>
          <w:rFonts w:asciiTheme="minorHAnsi" w:hAnsiTheme="minorHAnsi" w:cstheme="minorHAnsi"/>
        </w:rPr>
        <w:t>(Annexure A). Refer to the following figure on p16.</w:t>
      </w:r>
    </w:p>
    <w:p w14:paraId="560758D0" w14:textId="77777777" w:rsidR="00650483" w:rsidRPr="00650483" w:rsidRDefault="00650483" w:rsidP="00650483">
      <w:pPr>
        <w:rPr>
          <w:rFonts w:asciiTheme="minorHAnsi" w:hAnsiTheme="minorHAnsi" w:cstheme="minorHAnsi"/>
        </w:rPr>
      </w:pPr>
    </w:p>
    <w:p w14:paraId="72E6F708" w14:textId="66203DE5"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4D0E7E03" wp14:editId="61251194">
            <wp:extent cx="3947160" cy="2682240"/>
            <wp:effectExtent l="0" t="0" r="0" b="3810"/>
            <wp:docPr id="96" name="Picture 96" descr="SNAGHTMLc57c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NAGHTMLc57c648"/>
                    <pic:cNvPicPr>
                      <a:picLocks noChangeAspect="1" noChangeArrowheads="1"/>
                    </pic:cNvPicPr>
                  </pic:nvPicPr>
                  <pic:blipFill rotWithShape="1">
                    <a:blip r:embed="rId58">
                      <a:extLst>
                        <a:ext uri="{28A0092B-C50C-407E-A947-70E740481C1C}">
                          <a14:useLocalDpi xmlns:a14="http://schemas.microsoft.com/office/drawing/2010/main" val="0"/>
                        </a:ext>
                      </a:extLst>
                    </a:blip>
                    <a:srcRect l="2615" t="3265" r="12745" b="17959"/>
                    <a:stretch/>
                  </pic:blipFill>
                  <pic:spPr bwMode="auto">
                    <a:xfrm>
                      <a:off x="0" y="0"/>
                      <a:ext cx="3947160" cy="2682240"/>
                    </a:xfrm>
                    <a:prstGeom prst="rect">
                      <a:avLst/>
                    </a:prstGeom>
                    <a:noFill/>
                    <a:ln>
                      <a:noFill/>
                    </a:ln>
                    <a:extLst>
                      <a:ext uri="{53640926-AAD7-44D8-BBD7-CCE9431645EC}">
                        <a14:shadowObscured xmlns:a14="http://schemas.microsoft.com/office/drawing/2010/main"/>
                      </a:ext>
                    </a:extLst>
                  </pic:spPr>
                </pic:pic>
              </a:graphicData>
            </a:graphic>
          </wp:inline>
        </w:drawing>
      </w:r>
    </w:p>
    <w:p w14:paraId="7DF35FF1" w14:textId="77777777" w:rsidR="00BA2AB4" w:rsidRPr="00650483" w:rsidRDefault="00BA2AB4" w:rsidP="00BA2AB4">
      <w:pPr>
        <w:jc w:val="center"/>
        <w:rPr>
          <w:rFonts w:asciiTheme="minorHAnsi" w:hAnsiTheme="minorHAnsi" w:cstheme="minorHAnsi"/>
        </w:rPr>
      </w:pPr>
    </w:p>
    <w:p w14:paraId="219FD516"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In the figure above you are logged into the ‘Packet Sniffer’ (RL1) running Wireshark (blue arrow), and you are connected to the managed switch (Red arrow). The other PC and the router are not connected at present, but imagine that they are connected to ports 1 and 2 as per the figure.</w:t>
      </w:r>
    </w:p>
    <w:p w14:paraId="0BBE651E" w14:textId="77777777" w:rsidR="00650483" w:rsidRPr="00650483" w:rsidRDefault="00650483" w:rsidP="00650483">
      <w:pPr>
        <w:rPr>
          <w:rFonts w:asciiTheme="minorHAnsi" w:hAnsiTheme="minorHAnsi" w:cstheme="minorHAnsi"/>
        </w:rPr>
      </w:pPr>
    </w:p>
    <w:p w14:paraId="369F33D9" w14:textId="77777777" w:rsidR="00BA2AB4" w:rsidRDefault="00650483" w:rsidP="00650483">
      <w:pPr>
        <w:rPr>
          <w:rFonts w:asciiTheme="minorHAnsi" w:hAnsiTheme="minorHAnsi" w:cstheme="minorHAnsi"/>
        </w:rPr>
      </w:pPr>
      <w:r w:rsidRPr="00650483">
        <w:rPr>
          <w:rFonts w:asciiTheme="minorHAnsi" w:hAnsiTheme="minorHAnsi" w:cstheme="minorHAnsi"/>
        </w:rPr>
        <w:t xml:space="preserve">The problem is that Wireshark would not ‘see’ any traffic between the PC and the router, because of the way in which a switch operates. The solution is to mirror ports 1 and 2 to port 4. </w:t>
      </w:r>
    </w:p>
    <w:p w14:paraId="2BFA2EAA" w14:textId="77777777" w:rsidR="00BA2AB4" w:rsidRDefault="00BA2AB4" w:rsidP="00650483">
      <w:pPr>
        <w:rPr>
          <w:rFonts w:asciiTheme="minorHAnsi" w:hAnsiTheme="minorHAnsi" w:cstheme="minorHAnsi"/>
        </w:rPr>
      </w:pPr>
    </w:p>
    <w:p w14:paraId="221C8851" w14:textId="37DCE8A1" w:rsidR="00650483" w:rsidRPr="00650483" w:rsidRDefault="00650483" w:rsidP="00650483">
      <w:pPr>
        <w:rPr>
          <w:rFonts w:asciiTheme="minorHAnsi" w:hAnsiTheme="minorHAnsi" w:cstheme="minorHAnsi"/>
        </w:rPr>
      </w:pPr>
      <w:r w:rsidRPr="00650483">
        <w:rPr>
          <w:rFonts w:asciiTheme="minorHAnsi" w:hAnsiTheme="minorHAnsi" w:cstheme="minorHAnsi"/>
        </w:rPr>
        <w:t>Note the following:</w:t>
      </w:r>
    </w:p>
    <w:p w14:paraId="3BA64A84" w14:textId="77777777" w:rsidR="00650483" w:rsidRPr="00650483" w:rsidRDefault="00650483" w:rsidP="00446A31">
      <w:pPr>
        <w:pStyle w:val="ListParagraph"/>
        <w:numPr>
          <w:ilvl w:val="0"/>
          <w:numId w:val="7"/>
        </w:numPr>
        <w:rPr>
          <w:rFonts w:asciiTheme="minorHAnsi" w:hAnsiTheme="minorHAnsi" w:cstheme="minorHAnsi"/>
        </w:rPr>
      </w:pPr>
      <w:r w:rsidRPr="00650483">
        <w:rPr>
          <w:rFonts w:asciiTheme="minorHAnsi" w:hAnsiTheme="minorHAnsi" w:cstheme="minorHAnsi"/>
        </w:rPr>
        <w:t>We can mirror any ports we want to</w:t>
      </w:r>
    </w:p>
    <w:p w14:paraId="7585818B" w14:textId="77777777" w:rsidR="00650483" w:rsidRPr="00650483" w:rsidRDefault="00650483" w:rsidP="00446A31">
      <w:pPr>
        <w:pStyle w:val="ListParagraph"/>
        <w:numPr>
          <w:ilvl w:val="0"/>
          <w:numId w:val="7"/>
        </w:numPr>
        <w:rPr>
          <w:rFonts w:asciiTheme="minorHAnsi" w:hAnsiTheme="minorHAnsi" w:cstheme="minorHAnsi"/>
        </w:rPr>
      </w:pPr>
      <w:r w:rsidRPr="00650483">
        <w:rPr>
          <w:rFonts w:asciiTheme="minorHAnsi" w:hAnsiTheme="minorHAnsi" w:cstheme="minorHAnsi"/>
        </w:rPr>
        <w:t>We can set rules for both traffic going into the switch (ingress) and traffic going out of it (egress)</w:t>
      </w:r>
    </w:p>
    <w:p w14:paraId="1DC7984D" w14:textId="77777777" w:rsidR="00650483" w:rsidRPr="00650483" w:rsidRDefault="00650483" w:rsidP="00446A31">
      <w:pPr>
        <w:pStyle w:val="ListParagraph"/>
        <w:numPr>
          <w:ilvl w:val="0"/>
          <w:numId w:val="7"/>
        </w:numPr>
        <w:rPr>
          <w:rFonts w:asciiTheme="minorHAnsi" w:hAnsiTheme="minorHAnsi" w:cstheme="minorHAnsi"/>
        </w:rPr>
      </w:pPr>
      <w:r w:rsidRPr="00650483">
        <w:rPr>
          <w:rFonts w:asciiTheme="minorHAnsi" w:hAnsiTheme="minorHAnsi" w:cstheme="minorHAnsi"/>
        </w:rPr>
        <w:t>We can capture all packets, or filter on source/destination MAC address (entered in hex without colons or dashes)</w:t>
      </w:r>
    </w:p>
    <w:p w14:paraId="0D2A7D8B" w14:textId="77777777" w:rsidR="00650483" w:rsidRPr="00650483" w:rsidRDefault="00650483" w:rsidP="00446A31">
      <w:pPr>
        <w:pStyle w:val="ListParagraph"/>
        <w:numPr>
          <w:ilvl w:val="0"/>
          <w:numId w:val="7"/>
        </w:numPr>
        <w:rPr>
          <w:rFonts w:asciiTheme="minorHAnsi" w:hAnsiTheme="minorHAnsi" w:cstheme="minorHAnsi"/>
        </w:rPr>
      </w:pPr>
      <w:r w:rsidRPr="00650483">
        <w:rPr>
          <w:rFonts w:asciiTheme="minorHAnsi" w:hAnsiTheme="minorHAnsi" w:cstheme="minorHAnsi"/>
        </w:rPr>
        <w:t>In cases of very heavy traffic we can set a ‘divider’ so we do ot capure all packets and overload the switch in the process.</w:t>
      </w:r>
    </w:p>
    <w:p w14:paraId="321F007C"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 </w:t>
      </w:r>
    </w:p>
    <w:p w14:paraId="6A62575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In the following example we are mirroring ports 1 and 2 onto port 4, with no filters.</w:t>
      </w:r>
    </w:p>
    <w:p w14:paraId="3619D994" w14:textId="77777777" w:rsidR="00650483" w:rsidRPr="00650483" w:rsidRDefault="00650483" w:rsidP="00650483">
      <w:pPr>
        <w:rPr>
          <w:rFonts w:asciiTheme="minorHAnsi" w:hAnsiTheme="minorHAnsi" w:cstheme="minorHAnsi"/>
        </w:rPr>
      </w:pPr>
    </w:p>
    <w:p w14:paraId="18BCDB69"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TAKE A SCREENSHOT OF THIS IMAGE ON YOUR COMPUTER (SS3)</w:t>
      </w:r>
    </w:p>
    <w:p w14:paraId="2039FA0D" w14:textId="77777777" w:rsidR="00650483" w:rsidRPr="00650483" w:rsidRDefault="00650483" w:rsidP="00650483">
      <w:pPr>
        <w:rPr>
          <w:rFonts w:asciiTheme="minorHAnsi" w:hAnsiTheme="minorHAnsi" w:cstheme="minorHAnsi"/>
        </w:rPr>
      </w:pPr>
    </w:p>
    <w:p w14:paraId="6B3A9352" w14:textId="33F16F42"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400518C6" wp14:editId="0D274C65">
            <wp:extent cx="4892040" cy="2882337"/>
            <wp:effectExtent l="0" t="0" r="3810" b="0"/>
            <wp:docPr id="95" name="Picture 95" descr="SNAGHTML4c4fa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NAGHTML4c4fadc"/>
                    <pic:cNvPicPr>
                      <a:picLocks noChangeAspect="1" noChangeArrowheads="1"/>
                    </pic:cNvPicPr>
                  </pic:nvPicPr>
                  <pic:blipFill rotWithShape="1">
                    <a:blip r:embed="rId59">
                      <a:extLst>
                        <a:ext uri="{28A0092B-C50C-407E-A947-70E740481C1C}">
                          <a14:useLocalDpi xmlns:a14="http://schemas.microsoft.com/office/drawing/2010/main" val="0"/>
                        </a:ext>
                      </a:extLst>
                    </a:blip>
                    <a:srcRect l="3633" t="5426" r="6778" b="10077"/>
                    <a:stretch/>
                  </pic:blipFill>
                  <pic:spPr bwMode="auto">
                    <a:xfrm>
                      <a:off x="0" y="0"/>
                      <a:ext cx="4899408" cy="2886678"/>
                    </a:xfrm>
                    <a:prstGeom prst="rect">
                      <a:avLst/>
                    </a:prstGeom>
                    <a:noFill/>
                    <a:ln>
                      <a:noFill/>
                    </a:ln>
                    <a:extLst>
                      <a:ext uri="{53640926-AAD7-44D8-BBD7-CCE9431645EC}">
                        <a14:shadowObscured xmlns:a14="http://schemas.microsoft.com/office/drawing/2010/main"/>
                      </a:ext>
                    </a:extLst>
                  </pic:spPr>
                </pic:pic>
              </a:graphicData>
            </a:graphic>
          </wp:inline>
        </w:drawing>
      </w:r>
    </w:p>
    <w:p w14:paraId="3C2BD600" w14:textId="37AA7504" w:rsidR="00650483" w:rsidRPr="00650483" w:rsidRDefault="00650483" w:rsidP="00650483">
      <w:pPr>
        <w:rPr>
          <w:rFonts w:asciiTheme="minorHAnsi" w:hAnsiTheme="minorHAnsi" w:cstheme="minorHAnsi"/>
        </w:rPr>
      </w:pPr>
    </w:p>
    <w:p w14:paraId="19074C5B" w14:textId="77777777" w:rsidR="00650483" w:rsidRPr="00650483" w:rsidRDefault="00650483" w:rsidP="00650483">
      <w:pPr>
        <w:rPr>
          <w:rFonts w:asciiTheme="minorHAnsi" w:hAnsiTheme="minorHAnsi" w:cstheme="minorHAnsi"/>
        </w:rPr>
      </w:pPr>
    </w:p>
    <w:p w14:paraId="197E4CC1" w14:textId="2157E861" w:rsidR="00650483" w:rsidRPr="00650483" w:rsidRDefault="00650483" w:rsidP="00650483">
      <w:pPr>
        <w:rPr>
          <w:rFonts w:asciiTheme="minorHAnsi" w:hAnsiTheme="minorHAnsi" w:cstheme="minorHAnsi"/>
          <w:b/>
        </w:rPr>
      </w:pPr>
      <w:r w:rsidRPr="00650483">
        <w:rPr>
          <w:rFonts w:asciiTheme="minorHAnsi" w:hAnsiTheme="minorHAnsi" w:cstheme="minorHAnsi"/>
          <w:b/>
        </w:rPr>
        <w:t>VLAN</w:t>
      </w:r>
    </w:p>
    <w:p w14:paraId="1D535751" w14:textId="77777777" w:rsidR="00650483" w:rsidRPr="00650483" w:rsidRDefault="00650483" w:rsidP="00650483">
      <w:pPr>
        <w:rPr>
          <w:rFonts w:asciiTheme="minorHAnsi" w:hAnsiTheme="minorHAnsi" w:cstheme="minorHAnsi"/>
          <w:b/>
          <w:color w:val="FF0000"/>
        </w:rPr>
      </w:pPr>
      <w:r w:rsidRPr="00650483">
        <w:rPr>
          <w:rFonts w:asciiTheme="minorHAnsi" w:hAnsiTheme="minorHAnsi" w:cstheme="minorHAnsi"/>
          <w:b/>
          <w:color w:val="FF0000"/>
        </w:rPr>
        <w:t>PLEASE DO NOT SAVE ANY SETTINGS</w:t>
      </w:r>
    </w:p>
    <w:p w14:paraId="214971AE" w14:textId="77777777" w:rsidR="00650483" w:rsidRPr="00650483" w:rsidRDefault="00650483" w:rsidP="00650483">
      <w:pPr>
        <w:rPr>
          <w:rFonts w:asciiTheme="minorHAnsi" w:hAnsiTheme="minorHAnsi" w:cstheme="minorHAnsi"/>
        </w:rPr>
      </w:pPr>
    </w:p>
    <w:p w14:paraId="199ADCFB"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First read section 4.2 on pages 19 thru 23 in </w:t>
      </w:r>
      <w:r w:rsidRPr="00650483">
        <w:rPr>
          <w:rFonts w:asciiTheme="minorHAnsi" w:hAnsiTheme="minorHAnsi" w:cstheme="minorHAnsi"/>
          <w:i/>
        </w:rPr>
        <w:t xml:space="preserve">IE-SW-M-Wave.pdf </w:t>
      </w:r>
      <w:r w:rsidRPr="00650483">
        <w:rPr>
          <w:rFonts w:asciiTheme="minorHAnsi" w:hAnsiTheme="minorHAnsi" w:cstheme="minorHAnsi"/>
        </w:rPr>
        <w:t>(Annexure A). Refer to the following figure on p21. You may want to read it several times to ‘get the hang of it’.</w:t>
      </w:r>
    </w:p>
    <w:p w14:paraId="651C4892" w14:textId="77777777" w:rsidR="00650483" w:rsidRPr="00650483" w:rsidRDefault="00650483" w:rsidP="00650483">
      <w:pPr>
        <w:rPr>
          <w:rFonts w:asciiTheme="minorHAnsi" w:hAnsiTheme="minorHAnsi" w:cstheme="minorHAnsi"/>
        </w:rPr>
      </w:pPr>
    </w:p>
    <w:p w14:paraId="0918FC82" w14:textId="272A17F7"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1E943C0C" wp14:editId="0BE759E8">
            <wp:extent cx="3825240" cy="2849880"/>
            <wp:effectExtent l="0" t="0" r="3810" b="7620"/>
            <wp:docPr id="94" name="Picture 94" descr="SNAGHTMLc5d20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NAGHTMLc5d20c4"/>
                    <pic:cNvPicPr>
                      <a:picLocks noChangeAspect="1" noChangeArrowheads="1"/>
                    </pic:cNvPicPr>
                  </pic:nvPicPr>
                  <pic:blipFill rotWithShape="1">
                    <a:blip r:embed="rId60">
                      <a:extLst>
                        <a:ext uri="{28A0092B-C50C-407E-A947-70E740481C1C}">
                          <a14:useLocalDpi xmlns:a14="http://schemas.microsoft.com/office/drawing/2010/main" val="0"/>
                        </a:ext>
                      </a:extLst>
                    </a:blip>
                    <a:srcRect l="1413" t="2270" r="9894" b="12863"/>
                    <a:stretch/>
                  </pic:blipFill>
                  <pic:spPr bwMode="auto">
                    <a:xfrm>
                      <a:off x="0" y="0"/>
                      <a:ext cx="3825240" cy="2849880"/>
                    </a:xfrm>
                    <a:prstGeom prst="rect">
                      <a:avLst/>
                    </a:prstGeom>
                    <a:noFill/>
                    <a:ln>
                      <a:noFill/>
                    </a:ln>
                    <a:extLst>
                      <a:ext uri="{53640926-AAD7-44D8-BBD7-CCE9431645EC}">
                        <a14:shadowObscured xmlns:a14="http://schemas.microsoft.com/office/drawing/2010/main"/>
                      </a:ext>
                    </a:extLst>
                  </pic:spPr>
                </pic:pic>
              </a:graphicData>
            </a:graphic>
          </wp:inline>
        </w:drawing>
      </w:r>
    </w:p>
    <w:p w14:paraId="1E9BB72F" w14:textId="77777777" w:rsidR="00650483" w:rsidRPr="00650483" w:rsidRDefault="00650483" w:rsidP="00650483">
      <w:pPr>
        <w:rPr>
          <w:rFonts w:asciiTheme="minorHAnsi" w:hAnsiTheme="minorHAnsi" w:cstheme="minorHAnsi"/>
        </w:rPr>
      </w:pPr>
    </w:p>
    <w:p w14:paraId="56CF4324"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In order to keep things simple we are going to follow the example in the IE-SW-M-Wave manual, and set up four VLANs as follows. Port 2 is the management port. VLAN 1 allows poer 1 to send packets tpo 3, 4, 5 and 6, and VLANs 2/3 create return paths for 3,5 and 4,6 respectively.</w:t>
      </w:r>
    </w:p>
    <w:p w14:paraId="684F9757" w14:textId="4570CA22" w:rsidR="00650483" w:rsidRDefault="00650483" w:rsidP="00650483">
      <w:pPr>
        <w:rPr>
          <w:rFonts w:asciiTheme="minorHAnsi" w:hAnsiTheme="minorHAnsi" w:cstheme="minorHAnsi"/>
        </w:rPr>
      </w:pPr>
    </w:p>
    <w:p w14:paraId="130764AE" w14:textId="1DAE1106" w:rsidR="00BA2AB4" w:rsidRDefault="00BA2AB4" w:rsidP="00650483">
      <w:pPr>
        <w:rPr>
          <w:rFonts w:asciiTheme="minorHAnsi" w:hAnsiTheme="minorHAnsi" w:cstheme="minorHAnsi"/>
        </w:rPr>
      </w:pPr>
    </w:p>
    <w:p w14:paraId="39CFD44B" w14:textId="77777777" w:rsidR="00BA2AB4" w:rsidRPr="00650483" w:rsidRDefault="00BA2AB4" w:rsidP="00650483">
      <w:pPr>
        <w:rPr>
          <w:rFonts w:asciiTheme="minorHAnsi" w:hAnsiTheme="minorHAnsi" w:cstheme="minorHAnsi"/>
        </w:rPr>
      </w:pPr>
    </w:p>
    <w:p w14:paraId="506DC796" w14:textId="77777777" w:rsidR="00650483" w:rsidRPr="00650483" w:rsidRDefault="00650483" w:rsidP="00650483">
      <w:pPr>
        <w:rPr>
          <w:rFonts w:asciiTheme="minorHAnsi" w:hAnsiTheme="minorHAnsi" w:cstheme="minorHAnsi"/>
        </w:rPr>
      </w:pPr>
    </w:p>
    <w:p w14:paraId="2264D439" w14:textId="560F188F" w:rsidR="00650483" w:rsidRPr="00650483" w:rsidRDefault="00BA2AB4" w:rsidP="00BA2AB4">
      <w:pPr>
        <w:jc w:val="center"/>
        <w:rPr>
          <w:rFonts w:asciiTheme="minorHAnsi" w:hAnsiTheme="minorHAnsi" w:cstheme="minorHAnsi"/>
        </w:rPr>
      </w:pPr>
      <w:r>
        <w:lastRenderedPageBreak/>
        <w:drawing>
          <wp:inline distT="0" distB="0" distL="0" distR="0" wp14:anchorId="1C2E1632" wp14:editId="44840216">
            <wp:extent cx="3722287" cy="1081520"/>
            <wp:effectExtent l="0" t="0" r="0" b="444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787917" cy="1100589"/>
                    </a:xfrm>
                    <a:prstGeom prst="rect">
                      <a:avLst/>
                    </a:prstGeom>
                  </pic:spPr>
                </pic:pic>
              </a:graphicData>
            </a:graphic>
          </wp:inline>
        </w:drawing>
      </w:r>
    </w:p>
    <w:p w14:paraId="112E6361"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First we have to create the VLANs.</w:t>
      </w:r>
    </w:p>
    <w:p w14:paraId="3BA73D75" w14:textId="77777777" w:rsidR="00650483" w:rsidRPr="00650483" w:rsidRDefault="00650483" w:rsidP="00650483">
      <w:pPr>
        <w:rPr>
          <w:rFonts w:asciiTheme="minorHAnsi" w:hAnsiTheme="minorHAnsi" w:cstheme="minorHAnsi"/>
        </w:rPr>
      </w:pPr>
    </w:p>
    <w:p w14:paraId="081A5210"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TAKE A SCREENSHOT OF THIS IMAGE ON YOUR COMPUTER (SS4)</w:t>
      </w:r>
    </w:p>
    <w:p w14:paraId="74CAF784" w14:textId="77777777" w:rsidR="00650483" w:rsidRPr="00650483" w:rsidRDefault="00650483" w:rsidP="00650483">
      <w:pPr>
        <w:rPr>
          <w:rFonts w:asciiTheme="minorHAnsi" w:hAnsiTheme="minorHAnsi" w:cstheme="minorHAnsi"/>
        </w:rPr>
      </w:pPr>
    </w:p>
    <w:p w14:paraId="29867CA3" w14:textId="1507BDBE"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37D06337" wp14:editId="18CE2B94">
            <wp:extent cx="5775960" cy="1615440"/>
            <wp:effectExtent l="0" t="0" r="0" b="3810"/>
            <wp:docPr id="93" name="Picture 93" descr="SNAGHTML4e63f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NAGHTML4e63f18"/>
                    <pic:cNvPicPr>
                      <a:picLocks noChangeAspect="1" noChangeArrowheads="1"/>
                    </pic:cNvPicPr>
                  </pic:nvPicPr>
                  <pic:blipFill rotWithShape="1">
                    <a:blip r:embed="rId62">
                      <a:extLst>
                        <a:ext uri="{28A0092B-C50C-407E-A947-70E740481C1C}">
                          <a14:useLocalDpi xmlns:a14="http://schemas.microsoft.com/office/drawing/2010/main" val="0"/>
                        </a:ext>
                      </a:extLst>
                    </a:blip>
                    <a:srcRect l="1208" t="2362" r="7246" b="14174"/>
                    <a:stretch/>
                  </pic:blipFill>
                  <pic:spPr bwMode="auto">
                    <a:xfrm>
                      <a:off x="0" y="0"/>
                      <a:ext cx="5775960" cy="1615440"/>
                    </a:xfrm>
                    <a:prstGeom prst="rect">
                      <a:avLst/>
                    </a:prstGeom>
                    <a:noFill/>
                    <a:ln>
                      <a:noFill/>
                    </a:ln>
                    <a:extLst>
                      <a:ext uri="{53640926-AAD7-44D8-BBD7-CCE9431645EC}">
                        <a14:shadowObscured xmlns:a14="http://schemas.microsoft.com/office/drawing/2010/main"/>
                      </a:ext>
                    </a:extLst>
                  </pic:spPr>
                </pic:pic>
              </a:graphicData>
            </a:graphic>
          </wp:inline>
        </w:drawing>
      </w:r>
    </w:p>
    <w:p w14:paraId="683012CA" w14:textId="77777777" w:rsidR="00650483" w:rsidRPr="00650483" w:rsidRDefault="00650483" w:rsidP="00650483">
      <w:pPr>
        <w:rPr>
          <w:rFonts w:asciiTheme="minorHAnsi" w:hAnsiTheme="minorHAnsi" w:cstheme="minorHAnsi"/>
        </w:rPr>
      </w:pPr>
    </w:p>
    <w:p w14:paraId="1E414941" w14:textId="3EACA9CC" w:rsidR="00650483" w:rsidRDefault="00650483" w:rsidP="00650483">
      <w:pPr>
        <w:rPr>
          <w:rFonts w:asciiTheme="minorHAnsi" w:hAnsiTheme="minorHAnsi" w:cstheme="minorHAnsi"/>
        </w:rPr>
      </w:pPr>
      <w:r w:rsidRPr="00650483">
        <w:rPr>
          <w:rFonts w:asciiTheme="minorHAnsi" w:hAnsiTheme="minorHAnsi" w:cstheme="minorHAnsi"/>
        </w:rPr>
        <w:t>Continue to page 2 of the VLAN settings.</w:t>
      </w:r>
    </w:p>
    <w:p w14:paraId="00FAC5DD" w14:textId="77777777" w:rsidR="00BA2AB4" w:rsidRPr="00650483" w:rsidRDefault="00BA2AB4" w:rsidP="00650483">
      <w:pPr>
        <w:rPr>
          <w:rFonts w:asciiTheme="minorHAnsi" w:hAnsiTheme="minorHAnsi" w:cstheme="minorHAnsi"/>
        </w:rPr>
      </w:pPr>
    </w:p>
    <w:p w14:paraId="49A4042D" w14:textId="1750CF5A"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507AFA10" wp14:editId="675FDE0E">
            <wp:extent cx="2240280" cy="289560"/>
            <wp:effectExtent l="0" t="0" r="7620" b="0"/>
            <wp:docPr id="92" name="Picture 92" descr="SNAGHTML4e78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NAGHTML4e78564"/>
                    <pic:cNvPicPr>
                      <a:picLocks noChangeAspect="1" noChangeArrowheads="1"/>
                    </pic:cNvPicPr>
                  </pic:nvPicPr>
                  <pic:blipFill rotWithShape="1">
                    <a:blip r:embed="rId63">
                      <a:extLst>
                        <a:ext uri="{28A0092B-C50C-407E-A947-70E740481C1C}">
                          <a14:useLocalDpi xmlns:a14="http://schemas.microsoft.com/office/drawing/2010/main" val="0"/>
                        </a:ext>
                      </a:extLst>
                    </a:blip>
                    <a:srcRect l="5319" t="17544" r="16490" b="49123"/>
                    <a:stretch/>
                  </pic:blipFill>
                  <pic:spPr bwMode="auto">
                    <a:xfrm>
                      <a:off x="0" y="0"/>
                      <a:ext cx="2240280" cy="289560"/>
                    </a:xfrm>
                    <a:prstGeom prst="rect">
                      <a:avLst/>
                    </a:prstGeom>
                    <a:noFill/>
                    <a:ln>
                      <a:noFill/>
                    </a:ln>
                    <a:extLst>
                      <a:ext uri="{53640926-AAD7-44D8-BBD7-CCE9431645EC}">
                        <a14:shadowObscured xmlns:a14="http://schemas.microsoft.com/office/drawing/2010/main"/>
                      </a:ext>
                    </a:extLst>
                  </pic:spPr>
                </pic:pic>
              </a:graphicData>
            </a:graphic>
          </wp:inline>
        </w:drawing>
      </w:r>
    </w:p>
    <w:p w14:paraId="122F5C81" w14:textId="77777777" w:rsidR="00BA2AB4" w:rsidRPr="00650483" w:rsidRDefault="00BA2AB4" w:rsidP="00BA2AB4">
      <w:pPr>
        <w:jc w:val="center"/>
        <w:rPr>
          <w:rFonts w:asciiTheme="minorHAnsi" w:hAnsiTheme="minorHAnsi" w:cstheme="minorHAnsi"/>
        </w:rPr>
      </w:pPr>
    </w:p>
    <w:p w14:paraId="344109B7"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Then we have to set the IEEE802.1Q VLAN Tag or ‘VID’ for each port as per the following example, so that they match our previous allocation.</w:t>
      </w:r>
    </w:p>
    <w:p w14:paraId="3E1E8361" w14:textId="77777777" w:rsidR="00650483" w:rsidRPr="00650483" w:rsidRDefault="00650483" w:rsidP="00650483">
      <w:pPr>
        <w:rPr>
          <w:rFonts w:asciiTheme="minorHAnsi" w:hAnsiTheme="minorHAnsi" w:cstheme="minorHAnsi"/>
        </w:rPr>
      </w:pPr>
    </w:p>
    <w:p w14:paraId="33A2E82C"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TAKE A SCREENSHOT OF THIS IMAGE ON YOUR COMPUTER (SS5)</w:t>
      </w:r>
    </w:p>
    <w:p w14:paraId="0BB1A1DA" w14:textId="77777777" w:rsidR="00650483" w:rsidRPr="00650483" w:rsidRDefault="00650483" w:rsidP="00650483">
      <w:pPr>
        <w:rPr>
          <w:rFonts w:asciiTheme="minorHAnsi" w:hAnsiTheme="minorHAnsi" w:cstheme="minorHAnsi"/>
        </w:rPr>
      </w:pPr>
    </w:p>
    <w:p w14:paraId="389ACEB6" w14:textId="2F855F17"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18D823C9" wp14:editId="512418B1">
            <wp:extent cx="5684520" cy="2560320"/>
            <wp:effectExtent l="0" t="0" r="0" b="0"/>
            <wp:docPr id="91" name="Picture 91" descr="SNAGHTML4ed5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NAGHTML4ed5250"/>
                    <pic:cNvPicPr>
                      <a:picLocks noChangeAspect="1" noChangeArrowheads="1"/>
                    </pic:cNvPicPr>
                  </pic:nvPicPr>
                  <pic:blipFill rotWithShape="1">
                    <a:blip r:embed="rId64">
                      <a:extLst>
                        <a:ext uri="{28A0092B-C50C-407E-A947-70E740481C1C}">
                          <a14:useLocalDpi xmlns:a14="http://schemas.microsoft.com/office/drawing/2010/main" val="0"/>
                        </a:ext>
                      </a:extLst>
                    </a:blip>
                    <a:srcRect l="3623" t="8134" r="6281" b="11483"/>
                    <a:stretch/>
                  </pic:blipFill>
                  <pic:spPr bwMode="auto">
                    <a:xfrm>
                      <a:off x="0" y="0"/>
                      <a:ext cx="5684520" cy="2560320"/>
                    </a:xfrm>
                    <a:prstGeom prst="rect">
                      <a:avLst/>
                    </a:prstGeom>
                    <a:noFill/>
                    <a:ln>
                      <a:noFill/>
                    </a:ln>
                    <a:extLst>
                      <a:ext uri="{53640926-AAD7-44D8-BBD7-CCE9431645EC}">
                        <a14:shadowObscured xmlns:a14="http://schemas.microsoft.com/office/drawing/2010/main"/>
                      </a:ext>
                    </a:extLst>
                  </pic:spPr>
                </pic:pic>
              </a:graphicData>
            </a:graphic>
          </wp:inline>
        </w:drawing>
      </w:r>
    </w:p>
    <w:p w14:paraId="2A9DCADA" w14:textId="77777777" w:rsidR="00BA2AB4" w:rsidRPr="00650483" w:rsidRDefault="00BA2AB4" w:rsidP="00BA2AB4">
      <w:pPr>
        <w:jc w:val="center"/>
        <w:rPr>
          <w:rFonts w:asciiTheme="minorHAnsi" w:hAnsiTheme="minorHAnsi" w:cstheme="minorHAnsi"/>
        </w:rPr>
      </w:pPr>
    </w:p>
    <w:p w14:paraId="25F8DD88"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Note that port 2 appears twice, because it is also the management port. We are not allocating ports 7 and 8 to any VLAN.</w:t>
      </w:r>
    </w:p>
    <w:p w14:paraId="575773D6" w14:textId="77777777" w:rsidR="00650483" w:rsidRPr="00650483" w:rsidRDefault="00650483" w:rsidP="00650483">
      <w:pPr>
        <w:rPr>
          <w:rFonts w:asciiTheme="minorHAnsi" w:hAnsiTheme="minorHAnsi" w:cstheme="minorHAnsi"/>
        </w:rPr>
      </w:pPr>
    </w:p>
    <w:p w14:paraId="0BD86C6E" w14:textId="77777777" w:rsidR="00650483" w:rsidRPr="00650483" w:rsidRDefault="00650483" w:rsidP="00650483">
      <w:pPr>
        <w:rPr>
          <w:rFonts w:asciiTheme="minorHAnsi" w:hAnsiTheme="minorHAnsi" w:cstheme="minorHAnsi"/>
          <w:b/>
        </w:rPr>
      </w:pPr>
      <w:r w:rsidRPr="00650483">
        <w:rPr>
          <w:rFonts w:asciiTheme="minorHAnsi" w:hAnsiTheme="minorHAnsi" w:cstheme="minorHAnsi"/>
        </w:rPr>
        <w:br w:type="page"/>
      </w:r>
      <w:r w:rsidRPr="00650483">
        <w:rPr>
          <w:rFonts w:asciiTheme="minorHAnsi" w:hAnsiTheme="minorHAnsi" w:cstheme="minorHAnsi"/>
          <w:b/>
        </w:rPr>
        <w:lastRenderedPageBreak/>
        <w:t>SNMP</w:t>
      </w:r>
    </w:p>
    <w:p w14:paraId="70D66AD1" w14:textId="140D34DD" w:rsidR="00650483" w:rsidRPr="00650483" w:rsidRDefault="00650483" w:rsidP="00650483">
      <w:pPr>
        <w:rPr>
          <w:rFonts w:asciiTheme="minorHAnsi" w:hAnsiTheme="minorHAnsi" w:cstheme="minorHAnsi"/>
        </w:rPr>
      </w:pPr>
      <w:r w:rsidRPr="00650483">
        <w:rPr>
          <w:rFonts w:asciiTheme="minorHAnsi" w:hAnsiTheme="minorHAnsi" w:cstheme="minorHAnsi"/>
        </w:rPr>
        <w:t>You may want to do some reading on the topic; here are a few links:</w:t>
      </w:r>
    </w:p>
    <w:p w14:paraId="6CCCC092" w14:textId="77777777" w:rsidR="00650483" w:rsidRPr="00B17147" w:rsidRDefault="00584D63" w:rsidP="00B17147">
      <w:pPr>
        <w:pStyle w:val="ListParagraph"/>
        <w:numPr>
          <w:ilvl w:val="0"/>
          <w:numId w:val="10"/>
        </w:numPr>
        <w:rPr>
          <w:rFonts w:asciiTheme="minorHAnsi" w:hAnsiTheme="minorHAnsi" w:cstheme="minorHAnsi"/>
        </w:rPr>
      </w:pPr>
      <w:hyperlink r:id="rId65" w:history="1">
        <w:r w:rsidR="00650483" w:rsidRPr="00B17147">
          <w:rPr>
            <w:rStyle w:val="Hyperlink"/>
            <w:rFonts w:asciiTheme="minorHAnsi" w:hAnsiTheme="minorHAnsi" w:cstheme="minorHAnsi"/>
          </w:rPr>
          <w:t>http://en.wikipedia.org/wiki/Simple_Network_Management_Protocol</w:t>
        </w:r>
      </w:hyperlink>
    </w:p>
    <w:p w14:paraId="06048991" w14:textId="77777777" w:rsidR="00650483" w:rsidRPr="00B17147" w:rsidRDefault="00584D63" w:rsidP="00B17147">
      <w:pPr>
        <w:pStyle w:val="ListParagraph"/>
        <w:numPr>
          <w:ilvl w:val="0"/>
          <w:numId w:val="10"/>
        </w:numPr>
        <w:rPr>
          <w:rFonts w:asciiTheme="minorHAnsi" w:hAnsiTheme="minorHAnsi" w:cstheme="minorHAnsi"/>
        </w:rPr>
      </w:pPr>
      <w:hyperlink r:id="rId66" w:history="1">
        <w:r w:rsidR="00650483" w:rsidRPr="00B17147">
          <w:rPr>
            <w:rStyle w:val="Hyperlink"/>
            <w:rFonts w:asciiTheme="minorHAnsi" w:hAnsiTheme="minorHAnsi" w:cstheme="minorHAnsi"/>
          </w:rPr>
          <w:t>http://oreilly.com/perl/excerpts/system-admin-with-perl/twenty-minute-snmp-tutorial.html</w:t>
        </w:r>
      </w:hyperlink>
    </w:p>
    <w:p w14:paraId="771E4222" w14:textId="77777777" w:rsidR="00650483" w:rsidRPr="00B17147" w:rsidRDefault="00584D63" w:rsidP="00B17147">
      <w:pPr>
        <w:pStyle w:val="ListParagraph"/>
        <w:numPr>
          <w:ilvl w:val="0"/>
          <w:numId w:val="10"/>
        </w:numPr>
        <w:rPr>
          <w:rFonts w:asciiTheme="minorHAnsi" w:hAnsiTheme="minorHAnsi" w:cstheme="minorHAnsi"/>
        </w:rPr>
      </w:pPr>
      <w:hyperlink r:id="rId67" w:history="1">
        <w:r w:rsidR="00650483" w:rsidRPr="00B17147">
          <w:rPr>
            <w:rStyle w:val="Hyperlink"/>
            <w:rFonts w:asciiTheme="minorHAnsi" w:hAnsiTheme="minorHAnsi" w:cstheme="minorHAnsi"/>
          </w:rPr>
          <w:t>http://www.manageengine.com/network-monitoring/what-is-snmp.html</w:t>
        </w:r>
      </w:hyperlink>
    </w:p>
    <w:p w14:paraId="5EDC16F9" w14:textId="77777777" w:rsidR="00650483" w:rsidRPr="00650483" w:rsidRDefault="00650483" w:rsidP="00650483">
      <w:pPr>
        <w:rPr>
          <w:rFonts w:asciiTheme="minorHAnsi" w:hAnsiTheme="minorHAnsi" w:cstheme="minorHAnsi"/>
        </w:rPr>
      </w:pPr>
    </w:p>
    <w:p w14:paraId="3C6A3BC7"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Unfortunately SNMP (Simple Network Management) is anything but simple (for beginners, at least) and often its implementation on a specific device is poorly documented as well. This switch is no exception. However, let’s see what information we can extract from the switch.</w:t>
      </w:r>
    </w:p>
    <w:p w14:paraId="52841BA8" w14:textId="77777777" w:rsidR="00650483" w:rsidRPr="00650483" w:rsidRDefault="00650483" w:rsidP="00650483">
      <w:pPr>
        <w:rPr>
          <w:rFonts w:asciiTheme="minorHAnsi" w:hAnsiTheme="minorHAnsi" w:cstheme="minorHAnsi"/>
        </w:rPr>
      </w:pPr>
    </w:p>
    <w:p w14:paraId="3125D81F"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The following is a snippet from the IE-SW-M-Wave MIB documentation.</w:t>
      </w:r>
    </w:p>
    <w:p w14:paraId="13E0D9CF" w14:textId="77777777" w:rsidR="00650483" w:rsidRPr="00650483" w:rsidRDefault="00650483" w:rsidP="00650483">
      <w:pPr>
        <w:rPr>
          <w:rFonts w:asciiTheme="minorHAnsi" w:hAnsiTheme="minorHAnsi" w:cstheme="minorHAnsi"/>
        </w:rPr>
      </w:pPr>
    </w:p>
    <w:p w14:paraId="341084AF"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ieswSwitchFaultStatus OBJECT-TYPE</w:t>
      </w:r>
    </w:p>
    <w:p w14:paraId="78BF0709"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SYNTAX INTEGER {</w:t>
      </w:r>
    </w:p>
    <w:p w14:paraId="537DDFD3"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fault(1),</w:t>
      </w:r>
    </w:p>
    <w:p w14:paraId="1F008FB9"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noFault(2)</w:t>
      </w:r>
    </w:p>
    <w:p w14:paraId="73967F86"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w:t>
      </w:r>
    </w:p>
    <w:p w14:paraId="6FA73748"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ACCESS read-only</w:t>
      </w:r>
    </w:p>
    <w:p w14:paraId="7D00ABE1"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STATUS mandatory</w:t>
      </w:r>
    </w:p>
    <w:p w14:paraId="1DCED824"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DESCRIPTION</w:t>
      </w:r>
    </w:p>
    <w:p w14:paraId="2346AB3B"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"A value which indicates the fault status of the switch.</w:t>
      </w:r>
    </w:p>
    <w:p w14:paraId="6923BB37"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The meanings of the values are:</w:t>
      </w:r>
    </w:p>
    <w:p w14:paraId="1AD22372"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fault(1) - fault has occured.</w:t>
      </w:r>
    </w:p>
    <w:p w14:paraId="0AA68690"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noFault(2) - no fault has occured."</w:t>
      </w:r>
    </w:p>
    <w:p w14:paraId="3184F3FE" w14:textId="77777777" w:rsidR="00650483" w:rsidRPr="00B17147" w:rsidRDefault="00650483" w:rsidP="00650483">
      <w:pPr>
        <w:rPr>
          <w:rFonts w:asciiTheme="minorHAnsi" w:hAnsiTheme="minorHAnsi" w:cstheme="minorHAnsi"/>
          <w:i/>
        </w:rPr>
      </w:pPr>
      <w:r w:rsidRPr="00B17147">
        <w:rPr>
          <w:rFonts w:asciiTheme="minorHAnsi" w:hAnsiTheme="minorHAnsi" w:cstheme="minorHAnsi"/>
          <w:i/>
        </w:rPr>
        <w:t xml:space="preserve">        ::= { ieswFault 1 }</w:t>
      </w:r>
    </w:p>
    <w:p w14:paraId="54911B28" w14:textId="77777777" w:rsidR="00650483" w:rsidRPr="00650483" w:rsidRDefault="00650483" w:rsidP="00650483">
      <w:pPr>
        <w:rPr>
          <w:rFonts w:asciiTheme="minorHAnsi" w:hAnsiTheme="minorHAnsi" w:cstheme="minorHAnsi"/>
        </w:rPr>
      </w:pPr>
    </w:p>
    <w:p w14:paraId="5DCBBD19"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Note that 1= fault, and 2=no fault. </w:t>
      </w:r>
    </w:p>
    <w:p w14:paraId="6C2253AD" w14:textId="77777777" w:rsidR="00650483" w:rsidRPr="00650483" w:rsidRDefault="00650483" w:rsidP="00650483">
      <w:pPr>
        <w:rPr>
          <w:rFonts w:asciiTheme="minorHAnsi" w:hAnsiTheme="minorHAnsi" w:cstheme="minorHAnsi"/>
        </w:rPr>
      </w:pPr>
    </w:p>
    <w:p w14:paraId="7BF10DC1"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look at p41 of the switch manual, under OID (Object Identifier). The OID for Switchfault status is</w:t>
      </w:r>
    </w:p>
    <w:p w14:paraId="69A99355"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.1.3.6.1.4.1.24029.1.1.1.1.0.</w:t>
      </w:r>
    </w:p>
    <w:p w14:paraId="29860536" w14:textId="77777777" w:rsidR="00650483" w:rsidRPr="00650483" w:rsidRDefault="00650483" w:rsidP="00650483">
      <w:pPr>
        <w:rPr>
          <w:rFonts w:asciiTheme="minorHAnsi" w:hAnsiTheme="minorHAnsi" w:cstheme="minorHAnsi"/>
        </w:rPr>
      </w:pPr>
    </w:p>
    <w:p w14:paraId="1582C096"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Start the ManageEngine Free MIB Browser Tool.</w:t>
      </w:r>
    </w:p>
    <w:p w14:paraId="5422F768" w14:textId="77777777" w:rsidR="00650483" w:rsidRPr="00650483" w:rsidRDefault="00650483" w:rsidP="00650483">
      <w:pPr>
        <w:rPr>
          <w:rFonts w:asciiTheme="minorHAnsi" w:hAnsiTheme="minorHAnsi" w:cstheme="minorHAnsi"/>
        </w:rPr>
      </w:pPr>
    </w:p>
    <w:p w14:paraId="5C7A4478" w14:textId="4DEB9C05"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36E1A60B" wp14:editId="293FF19F">
            <wp:extent cx="4785360" cy="2886075"/>
            <wp:effectExtent l="0" t="0" r="0" b="9525"/>
            <wp:docPr id="90" name="Picture 90" descr="SNAGHTML53d7b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NAGHTML53d7bbd"/>
                    <pic:cNvPicPr>
                      <a:picLocks noChangeAspect="1" noChangeArrowheads="1"/>
                    </pic:cNvPicPr>
                  </pic:nvPicPr>
                  <pic:blipFill rotWithShape="1">
                    <a:blip r:embed="rId68">
                      <a:extLst>
                        <a:ext uri="{28A0092B-C50C-407E-A947-70E740481C1C}">
                          <a14:useLocalDpi xmlns:a14="http://schemas.microsoft.com/office/drawing/2010/main" val="0"/>
                        </a:ext>
                      </a:extLst>
                    </a:blip>
                    <a:srcRect r="5705" b="9910"/>
                    <a:stretch/>
                  </pic:blipFill>
                  <pic:spPr bwMode="auto">
                    <a:xfrm>
                      <a:off x="0" y="0"/>
                      <a:ext cx="4785360" cy="2886075"/>
                    </a:xfrm>
                    <a:prstGeom prst="rect">
                      <a:avLst/>
                    </a:prstGeom>
                    <a:noFill/>
                    <a:ln>
                      <a:noFill/>
                    </a:ln>
                    <a:extLst>
                      <a:ext uri="{53640926-AAD7-44D8-BBD7-CCE9431645EC}">
                        <a14:shadowObscured xmlns:a14="http://schemas.microsoft.com/office/drawing/2010/main"/>
                      </a:ext>
                    </a:extLst>
                  </pic:spPr>
                </pic:pic>
              </a:graphicData>
            </a:graphic>
          </wp:inline>
        </w:drawing>
      </w:r>
    </w:p>
    <w:p w14:paraId="59A19AD1" w14:textId="77777777" w:rsidR="00650483" w:rsidRPr="00650483" w:rsidRDefault="00650483" w:rsidP="00650483">
      <w:pPr>
        <w:rPr>
          <w:rFonts w:asciiTheme="minorHAnsi" w:hAnsiTheme="minorHAnsi" w:cstheme="minorHAnsi"/>
        </w:rPr>
      </w:pPr>
    </w:p>
    <w:p w14:paraId="27BD1AFF"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 xml:space="preserve">Enter the IP address of the switch (‘Host’), as well as the Object ID (‘OID’) for Switchfault status. </w:t>
      </w:r>
    </w:p>
    <w:p w14:paraId="415951CF" w14:textId="77777777" w:rsidR="00650483" w:rsidRPr="00650483" w:rsidRDefault="00650483" w:rsidP="00650483">
      <w:pPr>
        <w:rPr>
          <w:rFonts w:asciiTheme="minorHAnsi" w:hAnsiTheme="minorHAnsi" w:cstheme="minorHAnsi"/>
        </w:rPr>
      </w:pPr>
    </w:p>
    <w:p w14:paraId="1AA458EE"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Click on the icon for ‘GET SNMP Variable’ (circled in previous screenshot). Note the returned value of 2 (= no fault).</w:t>
      </w:r>
    </w:p>
    <w:p w14:paraId="2DF45710" w14:textId="77777777" w:rsidR="00650483" w:rsidRPr="00650483" w:rsidRDefault="00650483" w:rsidP="00650483">
      <w:pPr>
        <w:rPr>
          <w:rFonts w:asciiTheme="minorHAnsi" w:hAnsiTheme="minorHAnsi" w:cstheme="minorHAnsi"/>
        </w:rPr>
      </w:pPr>
    </w:p>
    <w:p w14:paraId="11BCC7EC" w14:textId="6731CD23"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09ABCD8A" wp14:editId="5306E645">
            <wp:extent cx="3342005" cy="1609725"/>
            <wp:effectExtent l="0" t="0" r="0" b="9525"/>
            <wp:docPr id="89" name="Picture 89" descr="SNAGHTMLfaf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NAGHTMLfaf80"/>
                    <pic:cNvPicPr>
                      <a:picLocks noChangeAspect="1" noChangeArrowheads="1"/>
                    </pic:cNvPicPr>
                  </pic:nvPicPr>
                  <pic:blipFill rotWithShape="1">
                    <a:blip r:embed="rId69">
                      <a:extLst>
                        <a:ext uri="{28A0092B-C50C-407E-A947-70E740481C1C}">
                          <a14:useLocalDpi xmlns:a14="http://schemas.microsoft.com/office/drawing/2010/main" val="0"/>
                        </a:ext>
                      </a:extLst>
                    </a:blip>
                    <a:srcRect r="9965" b="31979"/>
                    <a:stretch/>
                  </pic:blipFill>
                  <pic:spPr bwMode="auto">
                    <a:xfrm>
                      <a:off x="0" y="0"/>
                      <a:ext cx="3360604" cy="1618683"/>
                    </a:xfrm>
                    <a:prstGeom prst="rect">
                      <a:avLst/>
                    </a:prstGeom>
                    <a:noFill/>
                    <a:ln>
                      <a:noFill/>
                    </a:ln>
                    <a:extLst>
                      <a:ext uri="{53640926-AAD7-44D8-BBD7-CCE9431645EC}">
                        <a14:shadowObscured xmlns:a14="http://schemas.microsoft.com/office/drawing/2010/main"/>
                      </a:ext>
                    </a:extLst>
                  </pic:spPr>
                </pic:pic>
              </a:graphicData>
            </a:graphic>
          </wp:inline>
        </w:drawing>
      </w:r>
    </w:p>
    <w:p w14:paraId="124E6AAD" w14:textId="77777777" w:rsidR="00650483" w:rsidRPr="00650483" w:rsidRDefault="00650483" w:rsidP="00650483">
      <w:pPr>
        <w:rPr>
          <w:rFonts w:asciiTheme="minorHAnsi" w:hAnsiTheme="minorHAnsi" w:cstheme="minorHAnsi"/>
        </w:rPr>
      </w:pPr>
    </w:p>
    <w:p w14:paraId="655F1C54"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this is all fair and well, but because we do not have the appropriate MIBs loaded, hence the information we can retrieve is rather sketchy and in numerical format only.</w:t>
      </w:r>
    </w:p>
    <w:p w14:paraId="0CCEA62C" w14:textId="77777777" w:rsidR="00650483" w:rsidRPr="00650483" w:rsidRDefault="00650483" w:rsidP="00650483">
      <w:pPr>
        <w:rPr>
          <w:rFonts w:asciiTheme="minorHAnsi" w:hAnsiTheme="minorHAnsi" w:cstheme="minorHAnsi"/>
        </w:rPr>
      </w:pPr>
    </w:p>
    <w:p w14:paraId="5B18C754" w14:textId="4ABCCCEB" w:rsidR="00650483" w:rsidRPr="00650483" w:rsidRDefault="00650483" w:rsidP="00650483">
      <w:pPr>
        <w:rPr>
          <w:rFonts w:asciiTheme="minorHAnsi" w:hAnsiTheme="minorHAnsi" w:cstheme="minorHAnsi"/>
        </w:rPr>
      </w:pPr>
      <w:r w:rsidRPr="00650483">
        <w:rPr>
          <w:rFonts w:asciiTheme="minorHAnsi" w:hAnsiTheme="minorHAnsi" w:cstheme="minorHAnsi"/>
        </w:rPr>
        <w:t>We need to load four MIBs, viz. rfc1213.mib, rfc1493mib, rfc1573.mib, and 1643.mib as supplied by Weidmueller.</w:t>
      </w:r>
    </w:p>
    <w:p w14:paraId="60A3C5FE" w14:textId="77777777" w:rsidR="00650483" w:rsidRPr="00650483" w:rsidRDefault="00650483" w:rsidP="00650483">
      <w:pPr>
        <w:rPr>
          <w:rFonts w:asciiTheme="minorHAnsi" w:hAnsiTheme="minorHAnsi" w:cstheme="minorHAnsi"/>
        </w:rPr>
      </w:pPr>
    </w:p>
    <w:p w14:paraId="05EF915F"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Click File-&gt;Load MIB and select the four MIBs. You could, of course, take the easy way out and ‘Load All MIBs’ (unless they already appear in the ‘mibs’ folder as shown below).</w:t>
      </w:r>
    </w:p>
    <w:p w14:paraId="52A892CC" w14:textId="77777777" w:rsidR="00650483" w:rsidRPr="00650483" w:rsidRDefault="00650483" w:rsidP="00650483">
      <w:pPr>
        <w:rPr>
          <w:rFonts w:asciiTheme="minorHAnsi" w:hAnsiTheme="minorHAnsi" w:cstheme="minorHAnsi"/>
        </w:rPr>
      </w:pPr>
    </w:p>
    <w:p w14:paraId="2814792C" w14:textId="4E679F29" w:rsidR="00650483" w:rsidRP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1EF8DCEF" wp14:editId="1C13EED5">
            <wp:extent cx="4199890" cy="3793737"/>
            <wp:effectExtent l="0" t="0" r="0" b="0"/>
            <wp:docPr id="88" name="Picture 88" descr="SNAGHTML6f54b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NAGHTML6f54b1b"/>
                    <pic:cNvPicPr>
                      <a:picLocks noChangeAspect="1" noChangeArrowheads="1"/>
                    </pic:cNvPicPr>
                  </pic:nvPicPr>
                  <pic:blipFill rotWithShape="1">
                    <a:blip r:embed="rId70">
                      <a:extLst>
                        <a:ext uri="{28A0092B-C50C-407E-A947-70E740481C1C}">
                          <a14:useLocalDpi xmlns:a14="http://schemas.microsoft.com/office/drawing/2010/main" val="0"/>
                        </a:ext>
                      </a:extLst>
                    </a:blip>
                    <a:srcRect r="9553" b="9231"/>
                    <a:stretch/>
                  </pic:blipFill>
                  <pic:spPr bwMode="auto">
                    <a:xfrm>
                      <a:off x="0" y="0"/>
                      <a:ext cx="4218016" cy="3810110"/>
                    </a:xfrm>
                    <a:prstGeom prst="rect">
                      <a:avLst/>
                    </a:prstGeom>
                    <a:noFill/>
                    <a:ln>
                      <a:noFill/>
                    </a:ln>
                    <a:extLst>
                      <a:ext uri="{53640926-AAD7-44D8-BBD7-CCE9431645EC}">
                        <a14:shadowObscured xmlns:a14="http://schemas.microsoft.com/office/drawing/2010/main"/>
                      </a:ext>
                    </a:extLst>
                  </pic:spPr>
                </pic:pic>
              </a:graphicData>
            </a:graphic>
          </wp:inline>
        </w:drawing>
      </w:r>
    </w:p>
    <w:p w14:paraId="2E1A58F7" w14:textId="77777777" w:rsidR="00650483" w:rsidRPr="00650483" w:rsidRDefault="00650483" w:rsidP="00650483">
      <w:pPr>
        <w:rPr>
          <w:rFonts w:asciiTheme="minorHAnsi" w:hAnsiTheme="minorHAnsi" w:cstheme="minorHAnsi"/>
        </w:rPr>
      </w:pPr>
    </w:p>
    <w:p w14:paraId="43D3DA11"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Now click ‘Open’. The dialog box will indicate successful loading of the MIBs.</w:t>
      </w:r>
    </w:p>
    <w:p w14:paraId="31618BF4" w14:textId="77777777" w:rsidR="00650483" w:rsidRPr="00650483" w:rsidRDefault="00650483" w:rsidP="00650483">
      <w:pPr>
        <w:rPr>
          <w:rFonts w:asciiTheme="minorHAnsi" w:hAnsiTheme="minorHAnsi" w:cstheme="minorHAnsi"/>
        </w:rPr>
      </w:pPr>
    </w:p>
    <w:p w14:paraId="0642D7F3"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Start with RFC1213-MIB and ‘drill down’ as follows:</w:t>
      </w:r>
    </w:p>
    <w:p w14:paraId="4D63439E"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-&gt;org</w:t>
      </w:r>
    </w:p>
    <w:p w14:paraId="7425E308" w14:textId="77777777" w:rsidR="00650483" w:rsidRPr="00650483" w:rsidRDefault="00650483" w:rsidP="00650483">
      <w:pPr>
        <w:ind w:firstLine="720"/>
        <w:rPr>
          <w:rFonts w:asciiTheme="minorHAnsi" w:hAnsiTheme="minorHAnsi" w:cstheme="minorHAnsi"/>
        </w:rPr>
      </w:pPr>
      <w:r w:rsidRPr="00650483">
        <w:rPr>
          <w:rFonts w:asciiTheme="minorHAnsi" w:hAnsiTheme="minorHAnsi" w:cstheme="minorHAnsi"/>
        </w:rPr>
        <w:t>-&gt;dod</w:t>
      </w:r>
    </w:p>
    <w:p w14:paraId="6C83938E" w14:textId="77777777" w:rsidR="00650483" w:rsidRPr="00650483" w:rsidRDefault="00650483" w:rsidP="00650483">
      <w:pPr>
        <w:ind w:left="720" w:firstLine="720"/>
        <w:rPr>
          <w:rFonts w:asciiTheme="minorHAnsi" w:hAnsiTheme="minorHAnsi" w:cstheme="minorHAnsi"/>
        </w:rPr>
      </w:pPr>
      <w:r w:rsidRPr="00650483">
        <w:rPr>
          <w:rFonts w:asciiTheme="minorHAnsi" w:hAnsiTheme="minorHAnsi" w:cstheme="minorHAnsi"/>
        </w:rPr>
        <w:t>-&gt;internet</w:t>
      </w:r>
    </w:p>
    <w:p w14:paraId="0EC08CED" w14:textId="77777777" w:rsidR="00650483" w:rsidRPr="00650483" w:rsidRDefault="00650483" w:rsidP="00650483">
      <w:pPr>
        <w:ind w:left="1440" w:firstLine="720"/>
        <w:rPr>
          <w:rFonts w:asciiTheme="minorHAnsi" w:hAnsiTheme="minorHAnsi" w:cstheme="minorHAnsi"/>
        </w:rPr>
      </w:pPr>
      <w:r w:rsidRPr="00650483">
        <w:rPr>
          <w:rFonts w:asciiTheme="minorHAnsi" w:hAnsiTheme="minorHAnsi" w:cstheme="minorHAnsi"/>
        </w:rPr>
        <w:t>-&gt;mgmt</w:t>
      </w:r>
    </w:p>
    <w:p w14:paraId="0BEB0797" w14:textId="77777777" w:rsidR="00650483" w:rsidRPr="00650483" w:rsidRDefault="00650483" w:rsidP="00650483">
      <w:pPr>
        <w:ind w:left="2160" w:firstLine="720"/>
        <w:rPr>
          <w:rFonts w:asciiTheme="minorHAnsi" w:hAnsiTheme="minorHAnsi" w:cstheme="minorHAnsi"/>
        </w:rPr>
      </w:pPr>
      <w:r w:rsidRPr="00650483">
        <w:rPr>
          <w:rFonts w:asciiTheme="minorHAnsi" w:hAnsiTheme="minorHAnsi" w:cstheme="minorHAnsi"/>
        </w:rPr>
        <w:t>-&gt;mib-2</w:t>
      </w:r>
    </w:p>
    <w:p w14:paraId="528ED4C4" w14:textId="77777777" w:rsidR="00650483" w:rsidRPr="00650483" w:rsidRDefault="00650483" w:rsidP="00650483">
      <w:pPr>
        <w:ind w:left="2880" w:firstLine="720"/>
        <w:rPr>
          <w:rFonts w:asciiTheme="minorHAnsi" w:hAnsiTheme="minorHAnsi" w:cstheme="minorHAnsi"/>
        </w:rPr>
      </w:pPr>
      <w:r w:rsidRPr="00650483">
        <w:rPr>
          <w:rFonts w:asciiTheme="minorHAnsi" w:hAnsiTheme="minorHAnsi" w:cstheme="minorHAnsi"/>
        </w:rPr>
        <w:t>-&gt;interfaces</w:t>
      </w:r>
    </w:p>
    <w:p w14:paraId="4C8543C9" w14:textId="77777777" w:rsidR="00650483" w:rsidRPr="00650483" w:rsidRDefault="00650483" w:rsidP="00650483">
      <w:pPr>
        <w:ind w:left="3600" w:firstLine="720"/>
        <w:rPr>
          <w:rFonts w:asciiTheme="minorHAnsi" w:hAnsiTheme="minorHAnsi" w:cstheme="minorHAnsi"/>
        </w:rPr>
      </w:pPr>
      <w:r w:rsidRPr="00650483">
        <w:rPr>
          <w:rFonts w:asciiTheme="minorHAnsi" w:hAnsiTheme="minorHAnsi" w:cstheme="minorHAnsi"/>
        </w:rPr>
        <w:t>-&gt;ifTable</w:t>
      </w:r>
    </w:p>
    <w:p w14:paraId="2F865508" w14:textId="77777777" w:rsidR="00650483" w:rsidRPr="00650483" w:rsidRDefault="00650483" w:rsidP="00650483">
      <w:pPr>
        <w:ind w:left="4320" w:firstLine="720"/>
        <w:rPr>
          <w:rFonts w:asciiTheme="minorHAnsi" w:hAnsiTheme="minorHAnsi" w:cstheme="minorHAnsi"/>
        </w:rPr>
      </w:pPr>
      <w:r w:rsidRPr="00650483">
        <w:rPr>
          <w:rFonts w:asciiTheme="minorHAnsi" w:hAnsiTheme="minorHAnsi" w:cstheme="minorHAnsi"/>
        </w:rPr>
        <w:t>-&gt;ifEntry</w:t>
      </w:r>
    </w:p>
    <w:p w14:paraId="4F78D3AB" w14:textId="77777777" w:rsidR="00650483" w:rsidRPr="00650483" w:rsidRDefault="00650483" w:rsidP="00650483">
      <w:pPr>
        <w:ind w:left="4320" w:firstLine="720"/>
        <w:rPr>
          <w:rFonts w:asciiTheme="minorHAnsi" w:hAnsiTheme="minorHAnsi" w:cstheme="minorHAnsi"/>
        </w:rPr>
      </w:pPr>
    </w:p>
    <w:p w14:paraId="695D3710" w14:textId="335B439A"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4C408056" wp14:editId="566F1144">
            <wp:extent cx="3627120" cy="4831080"/>
            <wp:effectExtent l="0" t="0" r="0" b="7620"/>
            <wp:docPr id="87" name="Picture 87" descr="SNAGHTML6f9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NAGHTML6f94183"/>
                    <pic:cNvPicPr>
                      <a:picLocks noChangeAspect="1" noChangeArrowheads="1"/>
                    </pic:cNvPicPr>
                  </pic:nvPicPr>
                  <pic:blipFill rotWithShape="1">
                    <a:blip r:embed="rId71">
                      <a:extLst>
                        <a:ext uri="{28A0092B-C50C-407E-A947-70E740481C1C}">
                          <a14:useLocalDpi xmlns:a14="http://schemas.microsoft.com/office/drawing/2010/main" val="0"/>
                        </a:ext>
                      </a:extLst>
                    </a:blip>
                    <a:srcRect r="12821" b="8696"/>
                    <a:stretch/>
                  </pic:blipFill>
                  <pic:spPr bwMode="auto">
                    <a:xfrm>
                      <a:off x="0" y="0"/>
                      <a:ext cx="3627120" cy="4831080"/>
                    </a:xfrm>
                    <a:prstGeom prst="rect">
                      <a:avLst/>
                    </a:prstGeom>
                    <a:noFill/>
                    <a:ln>
                      <a:noFill/>
                    </a:ln>
                    <a:extLst>
                      <a:ext uri="{53640926-AAD7-44D8-BBD7-CCE9431645EC}">
                        <a14:shadowObscured xmlns:a14="http://schemas.microsoft.com/office/drawing/2010/main"/>
                      </a:ext>
                    </a:extLst>
                  </pic:spPr>
                </pic:pic>
              </a:graphicData>
            </a:graphic>
          </wp:inline>
        </w:drawing>
      </w:r>
    </w:p>
    <w:p w14:paraId="4F3D3353" w14:textId="77777777" w:rsidR="00BA2AB4" w:rsidRPr="00650483" w:rsidRDefault="00BA2AB4" w:rsidP="00BA2AB4">
      <w:pPr>
        <w:jc w:val="center"/>
        <w:rPr>
          <w:rFonts w:asciiTheme="minorHAnsi" w:hAnsiTheme="minorHAnsi" w:cstheme="minorHAnsi"/>
        </w:rPr>
      </w:pPr>
    </w:p>
    <w:p w14:paraId="381648E4"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Do not forget to set the Host address to the switch’s IP address. It defaults to’localhost’ and if you fotget to change this, you will be trying to GET values from the Remote Lab computer and not the switch.</w:t>
      </w:r>
    </w:p>
    <w:p w14:paraId="49F711C5" w14:textId="77777777" w:rsidR="00650483" w:rsidRPr="00650483" w:rsidRDefault="00650483" w:rsidP="00650483">
      <w:pPr>
        <w:rPr>
          <w:rFonts w:asciiTheme="minorHAnsi" w:hAnsiTheme="minorHAnsi" w:cstheme="minorHAnsi"/>
        </w:rPr>
      </w:pPr>
    </w:p>
    <w:p w14:paraId="26717C39" w14:textId="79E6E2D2" w:rsidR="00650483" w:rsidRDefault="00650483" w:rsidP="00BA2AB4">
      <w:pPr>
        <w:jc w:val="center"/>
        <w:rPr>
          <w:rFonts w:asciiTheme="minorHAnsi" w:hAnsiTheme="minorHAnsi" w:cstheme="minorHAnsi"/>
        </w:rPr>
      </w:pPr>
      <w:r w:rsidRPr="00650483">
        <w:rPr>
          <w:rFonts w:asciiTheme="minorHAnsi" w:hAnsiTheme="minorHAnsi" w:cstheme="minorHAnsi"/>
          <w:lang w:val="en-AU" w:eastAsia="en-AU"/>
        </w:rPr>
        <w:drawing>
          <wp:inline distT="0" distB="0" distL="0" distR="0" wp14:anchorId="61882FF8" wp14:editId="4F93A15B">
            <wp:extent cx="2923114" cy="1322070"/>
            <wp:effectExtent l="0" t="0" r="0" b="0"/>
            <wp:docPr id="86" name="Picture 86" descr="SNAGHTML6fe2e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NAGHTML6fe2efc"/>
                    <pic:cNvPicPr>
                      <a:picLocks noChangeAspect="1" noChangeArrowheads="1"/>
                    </pic:cNvPicPr>
                  </pic:nvPicPr>
                  <pic:blipFill rotWithShape="1">
                    <a:blip r:embed="rId72">
                      <a:extLst>
                        <a:ext uri="{28A0092B-C50C-407E-A947-70E740481C1C}">
                          <a14:useLocalDpi xmlns:a14="http://schemas.microsoft.com/office/drawing/2010/main" val="0"/>
                        </a:ext>
                      </a:extLst>
                    </a:blip>
                    <a:srcRect r="12664" b="26619"/>
                    <a:stretch/>
                  </pic:blipFill>
                  <pic:spPr bwMode="auto">
                    <a:xfrm>
                      <a:off x="0" y="0"/>
                      <a:ext cx="2933214" cy="1326638"/>
                    </a:xfrm>
                    <a:prstGeom prst="rect">
                      <a:avLst/>
                    </a:prstGeom>
                    <a:noFill/>
                    <a:ln>
                      <a:noFill/>
                    </a:ln>
                    <a:extLst>
                      <a:ext uri="{53640926-AAD7-44D8-BBD7-CCE9431645EC}">
                        <a14:shadowObscured xmlns:a14="http://schemas.microsoft.com/office/drawing/2010/main"/>
                      </a:ext>
                    </a:extLst>
                  </pic:spPr>
                </pic:pic>
              </a:graphicData>
            </a:graphic>
          </wp:inline>
        </w:drawing>
      </w:r>
    </w:p>
    <w:p w14:paraId="2998932B" w14:textId="77777777" w:rsidR="00BA2AB4" w:rsidRPr="00650483" w:rsidRDefault="00BA2AB4" w:rsidP="00BA2AB4">
      <w:pPr>
        <w:jc w:val="center"/>
        <w:rPr>
          <w:rFonts w:asciiTheme="minorHAnsi" w:hAnsiTheme="minorHAnsi" w:cstheme="minorHAnsi"/>
        </w:rPr>
      </w:pPr>
    </w:p>
    <w:p w14:paraId="6AB75F63"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Select one of the variables ( say ‘ifSpeed’ ) and click on ‘Get SNMP Variable’. This will get the speeds of the eight switch ports.</w:t>
      </w:r>
    </w:p>
    <w:p w14:paraId="17D33A26" w14:textId="77777777" w:rsidR="00650483" w:rsidRPr="00650483" w:rsidRDefault="00650483" w:rsidP="00650483">
      <w:pPr>
        <w:rPr>
          <w:rFonts w:asciiTheme="minorHAnsi" w:hAnsiTheme="minorHAnsi" w:cstheme="minorHAnsi"/>
        </w:rPr>
      </w:pPr>
    </w:p>
    <w:p w14:paraId="1D6A8DD6" w14:textId="5D08EDAA" w:rsidR="00650483" w:rsidRDefault="00650483" w:rsidP="00A9378A">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40A516EF" wp14:editId="4084577C">
            <wp:extent cx="2571711" cy="3200400"/>
            <wp:effectExtent l="0" t="0" r="635" b="0"/>
            <wp:docPr id="85" name="Picture 85" descr="SNAGHTML70071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NAGHTML70071e7"/>
                    <pic:cNvPicPr>
                      <a:picLocks noChangeAspect="1" noChangeArrowheads="1"/>
                    </pic:cNvPicPr>
                  </pic:nvPicPr>
                  <pic:blipFill rotWithShape="1">
                    <a:blip r:embed="rId73">
                      <a:extLst>
                        <a:ext uri="{28A0092B-C50C-407E-A947-70E740481C1C}">
                          <a14:useLocalDpi xmlns:a14="http://schemas.microsoft.com/office/drawing/2010/main" val="0"/>
                        </a:ext>
                      </a:extLst>
                    </a:blip>
                    <a:srcRect r="15207" b="11539"/>
                    <a:stretch/>
                  </pic:blipFill>
                  <pic:spPr bwMode="auto">
                    <a:xfrm>
                      <a:off x="0" y="0"/>
                      <a:ext cx="2591278" cy="3224750"/>
                    </a:xfrm>
                    <a:prstGeom prst="rect">
                      <a:avLst/>
                    </a:prstGeom>
                    <a:noFill/>
                    <a:ln>
                      <a:noFill/>
                    </a:ln>
                    <a:extLst>
                      <a:ext uri="{53640926-AAD7-44D8-BBD7-CCE9431645EC}">
                        <a14:shadowObscured xmlns:a14="http://schemas.microsoft.com/office/drawing/2010/main"/>
                      </a:ext>
                    </a:extLst>
                  </pic:spPr>
                </pic:pic>
              </a:graphicData>
            </a:graphic>
          </wp:inline>
        </w:drawing>
      </w:r>
    </w:p>
    <w:p w14:paraId="3A927451" w14:textId="77777777" w:rsidR="00A9378A" w:rsidRPr="00650483" w:rsidRDefault="00A9378A" w:rsidP="00A9378A">
      <w:pPr>
        <w:jc w:val="center"/>
        <w:rPr>
          <w:rFonts w:asciiTheme="minorHAnsi" w:hAnsiTheme="minorHAnsi" w:cstheme="minorHAnsi"/>
        </w:rPr>
      </w:pPr>
    </w:p>
    <w:p w14:paraId="1BD00FE7" w14:textId="77777777" w:rsidR="00650483" w:rsidRPr="00650483" w:rsidRDefault="00650483" w:rsidP="00650483">
      <w:pPr>
        <w:rPr>
          <w:rFonts w:asciiTheme="minorHAnsi" w:hAnsiTheme="minorHAnsi" w:cstheme="minorHAnsi"/>
        </w:rPr>
      </w:pPr>
      <w:r w:rsidRPr="00650483">
        <w:rPr>
          <w:rFonts w:asciiTheme="minorHAnsi" w:hAnsiTheme="minorHAnsi" w:cstheme="minorHAnsi"/>
        </w:rPr>
        <w:t>The following results are obtained. Note the description (green arrow) and the OID in numerical format as well as text (circled).</w:t>
      </w:r>
    </w:p>
    <w:p w14:paraId="17FEDD7F" w14:textId="77777777" w:rsidR="00650483" w:rsidRPr="00650483" w:rsidRDefault="00650483" w:rsidP="00650483">
      <w:pPr>
        <w:rPr>
          <w:rFonts w:asciiTheme="minorHAnsi" w:hAnsiTheme="minorHAnsi" w:cstheme="minorHAnsi"/>
        </w:rPr>
      </w:pPr>
    </w:p>
    <w:p w14:paraId="64E037D8" w14:textId="78874DEF" w:rsidR="00650483" w:rsidRPr="00650483" w:rsidRDefault="00650483" w:rsidP="00650483">
      <w:pPr>
        <w:rPr>
          <w:rFonts w:asciiTheme="minorHAnsi" w:hAnsiTheme="minorHAnsi" w:cstheme="minorHAnsi"/>
        </w:rPr>
      </w:pPr>
      <w:r w:rsidRPr="00650483">
        <w:rPr>
          <w:rFonts w:asciiTheme="minorHAnsi" w:hAnsiTheme="minorHAnsi" w:cstheme="minorHAnsi"/>
        </w:rPr>
        <w:t>Ports 1 and 2, being fiber (100BaseFX) ports, cannot auto-negotiate and are always running at 100Mbps (red arrows). The copper ports, being able to auto-negotiate, default to 10Mbps since they are not connected. The exception is the management port (#4), connected to the Remote Lab PC, which has connected at 100 Mbps in this case.</w:t>
      </w:r>
    </w:p>
    <w:p w14:paraId="08CB5627" w14:textId="77777777" w:rsidR="00650483" w:rsidRPr="00650483" w:rsidRDefault="00650483" w:rsidP="00650483">
      <w:pPr>
        <w:rPr>
          <w:rFonts w:asciiTheme="minorHAnsi" w:hAnsiTheme="minorHAnsi" w:cstheme="minorHAnsi"/>
        </w:rPr>
      </w:pPr>
    </w:p>
    <w:p w14:paraId="7BB4D33B"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TAKE A SCREENSHOT OF THIS IMAGE ON YOUR COMPUTER, and any additional ones if requested in your assignment.</w:t>
      </w:r>
    </w:p>
    <w:p w14:paraId="6318800F" w14:textId="77777777" w:rsidR="00650483" w:rsidRPr="00650483" w:rsidRDefault="00650483" w:rsidP="00650483">
      <w:pPr>
        <w:rPr>
          <w:rFonts w:asciiTheme="minorHAnsi" w:hAnsiTheme="minorHAnsi" w:cstheme="minorHAnsi"/>
          <w:b/>
        </w:rPr>
      </w:pPr>
    </w:p>
    <w:p w14:paraId="3DF5A294" w14:textId="140118AF" w:rsidR="00650483" w:rsidRPr="00650483" w:rsidRDefault="00650483" w:rsidP="00A9378A">
      <w:pPr>
        <w:jc w:val="center"/>
        <w:rPr>
          <w:rFonts w:asciiTheme="minorHAnsi" w:hAnsiTheme="minorHAnsi" w:cstheme="minorHAnsi"/>
        </w:rPr>
      </w:pPr>
      <w:r w:rsidRPr="00650483">
        <w:rPr>
          <w:rFonts w:asciiTheme="minorHAnsi" w:hAnsiTheme="minorHAnsi" w:cstheme="minorHAnsi"/>
          <w:lang w:val="en-AU" w:eastAsia="en-AU"/>
        </w:rPr>
        <w:lastRenderedPageBreak/>
        <w:drawing>
          <wp:inline distT="0" distB="0" distL="0" distR="0" wp14:anchorId="186DA080" wp14:editId="018206C1">
            <wp:extent cx="4647829" cy="3672205"/>
            <wp:effectExtent l="0" t="0" r="635" b="4445"/>
            <wp:docPr id="84" name="Picture 84" descr="SNAGHTML706dd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NAGHTML706dd66"/>
                    <pic:cNvPicPr>
                      <a:picLocks noChangeAspect="1" noChangeArrowheads="1"/>
                    </pic:cNvPicPr>
                  </pic:nvPicPr>
                  <pic:blipFill rotWithShape="1">
                    <a:blip r:embed="rId74">
                      <a:extLst>
                        <a:ext uri="{28A0092B-C50C-407E-A947-70E740481C1C}">
                          <a14:useLocalDpi xmlns:a14="http://schemas.microsoft.com/office/drawing/2010/main" val="0"/>
                        </a:ext>
                      </a:extLst>
                    </a:blip>
                    <a:srcRect r="19806" b="6977"/>
                    <a:stretch/>
                  </pic:blipFill>
                  <pic:spPr bwMode="auto">
                    <a:xfrm>
                      <a:off x="0" y="0"/>
                      <a:ext cx="4657728" cy="3680026"/>
                    </a:xfrm>
                    <a:prstGeom prst="rect">
                      <a:avLst/>
                    </a:prstGeom>
                    <a:noFill/>
                    <a:ln>
                      <a:noFill/>
                    </a:ln>
                    <a:extLst>
                      <a:ext uri="{53640926-AAD7-44D8-BBD7-CCE9431645EC}">
                        <a14:shadowObscured xmlns:a14="http://schemas.microsoft.com/office/drawing/2010/main"/>
                      </a:ext>
                    </a:extLst>
                  </pic:spPr>
                </pic:pic>
              </a:graphicData>
            </a:graphic>
          </wp:inline>
        </w:drawing>
      </w:r>
    </w:p>
    <w:p w14:paraId="136AED85" w14:textId="77777777" w:rsidR="00650483" w:rsidRPr="00650483" w:rsidRDefault="00650483" w:rsidP="00650483">
      <w:pPr>
        <w:rPr>
          <w:rFonts w:asciiTheme="minorHAnsi" w:hAnsiTheme="minorHAnsi" w:cstheme="minorHAnsi"/>
        </w:rPr>
      </w:pPr>
    </w:p>
    <w:p w14:paraId="1ECDAA80" w14:textId="2DEA24F4" w:rsidR="00435B75" w:rsidRDefault="00435B75" w:rsidP="00650483">
      <w:pPr>
        <w:rPr>
          <w:rFonts w:asciiTheme="minorHAnsi" w:hAnsiTheme="minorHAnsi" w:cstheme="minorHAnsi"/>
          <w:b/>
        </w:rPr>
      </w:pPr>
    </w:p>
    <w:p w14:paraId="15F714D8" w14:textId="61F0127F" w:rsidR="00650483" w:rsidRPr="00650483" w:rsidRDefault="00650483" w:rsidP="00650483">
      <w:pPr>
        <w:jc w:val="center"/>
        <w:rPr>
          <w:rFonts w:asciiTheme="minorHAnsi" w:hAnsiTheme="minorHAnsi" w:cstheme="minorHAnsi"/>
          <w:b/>
        </w:rPr>
      </w:pPr>
    </w:p>
    <w:p w14:paraId="42E756B2" w14:textId="77777777" w:rsidR="00650483" w:rsidRPr="00650483" w:rsidRDefault="00650483" w:rsidP="00650483">
      <w:pPr>
        <w:rPr>
          <w:rFonts w:asciiTheme="minorHAnsi" w:hAnsiTheme="minorHAnsi" w:cstheme="minorHAnsi"/>
          <w:b/>
        </w:rPr>
      </w:pPr>
    </w:p>
    <w:p w14:paraId="3FF5B54B" w14:textId="77777777" w:rsidR="00650483" w:rsidRPr="00650483" w:rsidRDefault="00650483" w:rsidP="00650483">
      <w:pPr>
        <w:rPr>
          <w:rFonts w:asciiTheme="minorHAnsi" w:hAnsiTheme="minorHAnsi" w:cstheme="minorHAnsi"/>
          <w:b/>
        </w:rPr>
      </w:pPr>
      <w:r w:rsidRPr="00650483">
        <w:rPr>
          <w:rFonts w:asciiTheme="minorHAnsi" w:hAnsiTheme="minorHAnsi" w:cstheme="minorHAnsi"/>
          <w:b/>
        </w:rPr>
        <w:t>EIT wishes to acknowledge the contribution of Weidmuller Australia in donating the quipment for this exercise.</w:t>
      </w:r>
    </w:p>
    <w:p w14:paraId="5038D4CA" w14:textId="77777777" w:rsidR="00650483" w:rsidRPr="00650483" w:rsidRDefault="00650483" w:rsidP="00650483">
      <w:pPr>
        <w:rPr>
          <w:rFonts w:asciiTheme="minorHAnsi" w:hAnsiTheme="minorHAnsi" w:cstheme="minorHAnsi"/>
          <w:b/>
        </w:rPr>
      </w:pPr>
    </w:p>
    <w:p w14:paraId="2F481B5B" w14:textId="77777777" w:rsidR="00650483" w:rsidRPr="00650483" w:rsidRDefault="00650483" w:rsidP="00650483">
      <w:pPr>
        <w:pStyle w:val="NormalWeb"/>
        <w:spacing w:before="0" w:beforeAutospacing="0" w:after="0" w:afterAutospacing="0"/>
        <w:rPr>
          <w:rFonts w:asciiTheme="minorHAnsi" w:hAnsiTheme="minorHAnsi" w:cstheme="minorHAnsi"/>
        </w:rPr>
      </w:pPr>
      <w:proofErr w:type="spellStart"/>
      <w:r w:rsidRPr="00650483">
        <w:rPr>
          <w:rFonts w:asciiTheme="minorHAnsi" w:hAnsiTheme="minorHAnsi" w:cstheme="minorHAnsi"/>
        </w:rPr>
        <w:t>Weidmuller</w:t>
      </w:r>
      <w:proofErr w:type="spellEnd"/>
      <w:r w:rsidRPr="00650483">
        <w:rPr>
          <w:rFonts w:asciiTheme="minorHAnsi" w:hAnsiTheme="minorHAnsi" w:cstheme="minorHAnsi"/>
        </w:rPr>
        <w:t xml:space="preserve"> Pty Ltd</w:t>
      </w:r>
    </w:p>
    <w:p w14:paraId="7C4E40F4" w14:textId="77777777" w:rsidR="00650483" w:rsidRPr="00650483" w:rsidRDefault="00650483" w:rsidP="00650483">
      <w:pPr>
        <w:pStyle w:val="NormalWeb"/>
        <w:spacing w:before="0" w:beforeAutospacing="0" w:after="0" w:afterAutospacing="0"/>
        <w:rPr>
          <w:rFonts w:asciiTheme="minorHAnsi" w:hAnsiTheme="minorHAnsi" w:cstheme="minorHAnsi"/>
        </w:rPr>
      </w:pPr>
      <w:r w:rsidRPr="00650483">
        <w:rPr>
          <w:rFonts w:asciiTheme="minorHAnsi" w:hAnsiTheme="minorHAnsi" w:cstheme="minorHAnsi"/>
        </w:rPr>
        <w:t>43 Huntingwood Drive</w:t>
      </w:r>
    </w:p>
    <w:p w14:paraId="611EDB1B" w14:textId="77777777" w:rsidR="00650483" w:rsidRPr="00650483" w:rsidRDefault="00650483" w:rsidP="00650483">
      <w:pPr>
        <w:pStyle w:val="NormalWeb"/>
        <w:spacing w:before="0" w:beforeAutospacing="0" w:after="0" w:afterAutospacing="0"/>
        <w:rPr>
          <w:rFonts w:asciiTheme="minorHAnsi" w:hAnsiTheme="minorHAnsi" w:cstheme="minorHAnsi"/>
        </w:rPr>
      </w:pPr>
      <w:r w:rsidRPr="00650483">
        <w:rPr>
          <w:rFonts w:asciiTheme="minorHAnsi" w:hAnsiTheme="minorHAnsi" w:cstheme="minorHAnsi"/>
        </w:rPr>
        <w:t>NSW, 2148 Huntingwood</w:t>
      </w:r>
    </w:p>
    <w:p w14:paraId="77C88E6B" w14:textId="77777777" w:rsidR="00650483" w:rsidRPr="00650483" w:rsidRDefault="00650483" w:rsidP="00650483">
      <w:pPr>
        <w:pStyle w:val="NormalWeb"/>
        <w:spacing w:before="0" w:beforeAutospacing="0" w:after="0" w:afterAutospacing="0"/>
        <w:rPr>
          <w:rFonts w:asciiTheme="minorHAnsi" w:hAnsiTheme="minorHAnsi" w:cstheme="minorHAnsi"/>
        </w:rPr>
      </w:pPr>
      <w:r w:rsidRPr="00650483">
        <w:rPr>
          <w:rFonts w:asciiTheme="minorHAnsi" w:hAnsiTheme="minorHAnsi" w:cstheme="minorHAnsi"/>
        </w:rPr>
        <w:t>PO Box 6944</w:t>
      </w:r>
    </w:p>
    <w:p w14:paraId="640CA97D" w14:textId="77777777" w:rsidR="00650483" w:rsidRPr="00650483" w:rsidRDefault="00650483" w:rsidP="00650483">
      <w:pPr>
        <w:pStyle w:val="NormalWeb"/>
        <w:spacing w:before="0" w:beforeAutospacing="0" w:after="0" w:afterAutospacing="0"/>
        <w:rPr>
          <w:rFonts w:asciiTheme="minorHAnsi" w:hAnsiTheme="minorHAnsi" w:cstheme="minorHAnsi"/>
        </w:rPr>
      </w:pPr>
      <w:r w:rsidRPr="00650483">
        <w:rPr>
          <w:rFonts w:asciiTheme="minorHAnsi" w:hAnsiTheme="minorHAnsi" w:cstheme="minorHAnsi"/>
        </w:rPr>
        <w:t>Blacktown, NSW 2148</w:t>
      </w:r>
    </w:p>
    <w:p w14:paraId="54CEFBBF" w14:textId="77777777" w:rsidR="00650483" w:rsidRPr="00650483" w:rsidRDefault="00650483" w:rsidP="00650483">
      <w:pPr>
        <w:pStyle w:val="NormalWeb"/>
        <w:spacing w:before="0" w:beforeAutospacing="0" w:after="0" w:afterAutospacing="0"/>
        <w:rPr>
          <w:rFonts w:asciiTheme="minorHAnsi" w:hAnsiTheme="minorHAnsi" w:cstheme="minorHAnsi"/>
        </w:rPr>
      </w:pPr>
      <w:r w:rsidRPr="00650483">
        <w:rPr>
          <w:rStyle w:val="skypepnhtextspan"/>
          <w:rFonts w:asciiTheme="minorHAnsi" w:hAnsiTheme="minorHAnsi" w:cstheme="minorHAnsi"/>
        </w:rPr>
        <w:t>+ 61 (0)2 9671 9999</w:t>
      </w:r>
      <w:r w:rsidRPr="00650483">
        <w:rPr>
          <w:rStyle w:val="skypepnhcontainer"/>
          <w:rFonts w:asciiTheme="minorHAnsi" w:hAnsiTheme="minorHAnsi" w:cstheme="minorHAnsi"/>
        </w:rPr>
        <w:t> Tel</w:t>
      </w:r>
      <w:r w:rsidRPr="00650483">
        <w:rPr>
          <w:rStyle w:val="phone"/>
          <w:rFonts w:asciiTheme="minorHAnsi" w:hAnsiTheme="minorHAnsi" w:cstheme="minorHAnsi"/>
        </w:rPr>
        <w:t> </w:t>
      </w:r>
    </w:p>
    <w:p w14:paraId="239CB856" w14:textId="77777777" w:rsidR="00650483" w:rsidRPr="00650483" w:rsidRDefault="00650483" w:rsidP="00650483">
      <w:pPr>
        <w:pStyle w:val="NormalWeb"/>
        <w:spacing w:before="0" w:beforeAutospacing="0" w:after="0" w:afterAutospacing="0"/>
        <w:rPr>
          <w:rFonts w:asciiTheme="minorHAnsi" w:hAnsiTheme="minorHAnsi" w:cstheme="minorHAnsi"/>
        </w:rPr>
      </w:pPr>
      <w:r w:rsidRPr="00650483">
        <w:rPr>
          <w:rStyle w:val="skypepnhtextspan"/>
          <w:rFonts w:asciiTheme="minorHAnsi" w:hAnsiTheme="minorHAnsi" w:cstheme="minorHAnsi"/>
        </w:rPr>
        <w:t>+ 61 (0)2 9671 9900</w:t>
      </w:r>
      <w:r w:rsidRPr="00650483">
        <w:rPr>
          <w:rStyle w:val="skypepnhcontainer"/>
          <w:rFonts w:asciiTheme="minorHAnsi" w:hAnsiTheme="minorHAnsi" w:cstheme="minorHAnsi"/>
        </w:rPr>
        <w:t> Fax</w:t>
      </w:r>
    </w:p>
    <w:sectPr w:rsidR="00650483" w:rsidRPr="00650483" w:rsidSect="00294D98">
      <w:headerReference w:type="even" r:id="rId75"/>
      <w:headerReference w:type="default" r:id="rId76"/>
      <w:footerReference w:type="even" r:id="rId77"/>
      <w:footerReference w:type="default" r:id="rId78"/>
      <w:pgSz w:w="11906" w:h="16838" w:code="9"/>
      <w:pgMar w:top="1440" w:right="1080" w:bottom="1440" w:left="1080" w:header="62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2B6595" w14:textId="77777777" w:rsidR="007C2B8C" w:rsidRDefault="007C2B8C" w:rsidP="00B00902">
      <w:r>
        <w:separator/>
      </w:r>
    </w:p>
  </w:endnote>
  <w:endnote w:type="continuationSeparator" w:id="0">
    <w:p w14:paraId="5F21B59C" w14:textId="77777777" w:rsidR="007C2B8C" w:rsidRDefault="007C2B8C" w:rsidP="00B009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4F090C" w14:textId="77777777" w:rsidR="0079608E" w:rsidRPr="007E1486" w:rsidRDefault="00777F28">
    <w:pPr>
      <w:pStyle w:val="Footer"/>
      <w:rPr>
        <w:i/>
        <w:sz w:val="18"/>
      </w:rPr>
    </w:pPr>
    <w:r w:rsidRPr="00CB556E">
      <w:rPr>
        <w:i/>
        <w:sz w:val="18"/>
      </w:rPr>
      <w:t>U:\~Workshops\~E-Learning Courses\Advanced Diploma Courses\DME - Mechanical Engineering Advanced Dip\ASSIGNMENTS\Module 6\v5 - Ganesh</w:t>
    </w:r>
  </w:p>
  <w:p w14:paraId="3C1AF6AA" w14:textId="77777777" w:rsidR="0079608E" w:rsidRPr="007E1486" w:rsidRDefault="00584D63">
    <w:pPr>
      <w:pStyle w:val="Footer"/>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16D417" w14:textId="198DD1E6" w:rsidR="00B6014F" w:rsidRPr="00B6014F" w:rsidRDefault="00B6014F">
    <w:pPr>
      <w:pStyle w:val="Footer"/>
      <w:rPr>
        <w:rFonts w:asciiTheme="minorHAnsi" w:hAnsiTheme="minorHAnsi" w:cstheme="minorHAnsi"/>
        <w:sz w:val="18"/>
      </w:rPr>
    </w:pPr>
    <w:r w:rsidRPr="00B6014F">
      <w:rPr>
        <w:rFonts w:asciiTheme="minorHAnsi" w:hAnsiTheme="minorHAnsi" w:cstheme="minorHAnsi"/>
        <w:sz w:val="18"/>
      </w:rPr>
      <w:t>CAV_</w:t>
    </w:r>
    <w:r>
      <w:rPr>
        <w:rFonts w:asciiTheme="minorHAnsi" w:hAnsiTheme="minorHAnsi" w:cstheme="minorHAnsi"/>
        <w:sz w:val="18"/>
      </w:rPr>
      <w:t>Exercises_14,15,17</w:t>
    </w:r>
    <w:r w:rsidRPr="00B6014F">
      <w:rPr>
        <w:rFonts w:asciiTheme="minorHAnsi" w:hAnsiTheme="minorHAnsi" w:cstheme="minorHAnsi"/>
        <w:sz w:val="18"/>
      </w:rPr>
      <w:t>_v3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99CD53" w14:textId="77777777" w:rsidR="007C2B8C" w:rsidRDefault="007C2B8C" w:rsidP="00B00902">
      <w:r>
        <w:separator/>
      </w:r>
    </w:p>
  </w:footnote>
  <w:footnote w:type="continuationSeparator" w:id="0">
    <w:p w14:paraId="367AEC18" w14:textId="77777777" w:rsidR="007C2B8C" w:rsidRDefault="007C2B8C" w:rsidP="00B009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1B55EA" w14:textId="77777777" w:rsidR="002D3738" w:rsidRPr="000D01EE" w:rsidRDefault="00777F28" w:rsidP="002D3738">
    <w:pPr>
      <w:pStyle w:val="Header"/>
      <w:rPr>
        <w:i/>
        <w:sz w:val="18"/>
      </w:rPr>
    </w:pPr>
    <w:r w:rsidRPr="000D01EE">
      <w:rPr>
        <w:i/>
        <w:sz w:val="18"/>
      </w:rPr>
      <w:fldChar w:fldCharType="begin"/>
    </w:r>
    <w:r w:rsidRPr="000D01EE">
      <w:rPr>
        <w:i/>
        <w:sz w:val="18"/>
      </w:rPr>
      <w:instrText xml:space="preserve"> PAGE   \* MERGEFORMAT </w:instrText>
    </w:r>
    <w:r w:rsidRPr="000D01EE">
      <w:rPr>
        <w:i/>
        <w:sz w:val="18"/>
      </w:rPr>
      <w:fldChar w:fldCharType="separate"/>
    </w:r>
    <w:r>
      <w:rPr>
        <w:i/>
        <w:sz w:val="18"/>
      </w:rPr>
      <w:t>2</w:t>
    </w:r>
    <w:r w:rsidRPr="000D01EE">
      <w:rPr>
        <w:i/>
        <w:sz w:val="18"/>
      </w:rPr>
      <w:fldChar w:fldCharType="end"/>
    </w:r>
    <w:r w:rsidRPr="000D01EE">
      <w:rPr>
        <w:i/>
        <w:sz w:val="18"/>
      </w:rPr>
      <w:t xml:space="preserve"> </w:t>
    </w:r>
    <w:r>
      <w:rPr>
        <w:i/>
        <w:sz w:val="18"/>
      </w:rPr>
      <w:t>Advanced Diploma of Mechanical Engineering Technology</w:t>
    </w:r>
  </w:p>
  <w:p w14:paraId="4CBBE3C0" w14:textId="77777777" w:rsidR="0079608E" w:rsidRPr="002D3738" w:rsidRDefault="00584D63" w:rsidP="002D373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7CAD5" w14:textId="2FA45FE8" w:rsidR="00B6014F" w:rsidRPr="00154C8F" w:rsidRDefault="00B6014F">
    <w:pPr>
      <w:pStyle w:val="Header"/>
      <w:rPr>
        <w:rFonts w:asciiTheme="minorHAnsi" w:hAnsiTheme="minorHAnsi" w:cstheme="minorHAnsi"/>
      </w:rPr>
    </w:pPr>
    <w:r w:rsidRPr="00154C8F">
      <w:rPr>
        <w:rFonts w:asciiTheme="minorHAnsi" w:hAnsiTheme="minorHAnsi" w:cstheme="minorHAnsi"/>
        <w:sz w:val="18"/>
      </w:rPr>
      <w:t>Professional Certificate of Competency in Advanced TCP/IP-Based Industrial Networking (CAV)</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E04F74"/>
    <w:multiLevelType w:val="hybridMultilevel"/>
    <w:tmpl w:val="79E23EE8"/>
    <w:lvl w:ilvl="0" w:tplc="D8DAB00C">
      <w:start w:val="1"/>
      <w:numFmt w:val="decimal"/>
      <w:pStyle w:val="IDCBullet"/>
      <w:lvlText w:val="%1."/>
      <w:lvlJc w:val="left"/>
      <w:pPr>
        <w:ind w:left="1800" w:hanging="360"/>
      </w:pPr>
    </w:lvl>
    <w:lvl w:ilvl="1" w:tplc="72324BCA">
      <w:start w:val="1"/>
      <w:numFmt w:val="bullet"/>
      <w:lvlText w:val="o"/>
      <w:lvlJc w:val="left"/>
      <w:pPr>
        <w:ind w:left="1879" w:hanging="360"/>
      </w:pPr>
      <w:rPr>
        <w:rFonts w:ascii="Courier New" w:hAnsi="Courier New" w:cs="Courier New" w:hint="default"/>
      </w:rPr>
    </w:lvl>
    <w:lvl w:ilvl="2" w:tplc="ED42A3EA">
      <w:start w:val="1"/>
      <w:numFmt w:val="bullet"/>
      <w:lvlText w:val=""/>
      <w:lvlJc w:val="left"/>
      <w:pPr>
        <w:ind w:left="2599" w:hanging="360"/>
      </w:pPr>
      <w:rPr>
        <w:rFonts w:ascii="Wingdings" w:hAnsi="Wingdings" w:hint="default"/>
      </w:rPr>
    </w:lvl>
    <w:lvl w:ilvl="3" w:tplc="E4346616">
      <w:start w:val="1"/>
      <w:numFmt w:val="bullet"/>
      <w:lvlText w:val=""/>
      <w:lvlJc w:val="left"/>
      <w:pPr>
        <w:ind w:left="3319" w:hanging="360"/>
      </w:pPr>
      <w:rPr>
        <w:rFonts w:ascii="Symbol" w:hAnsi="Symbol" w:hint="default"/>
      </w:rPr>
    </w:lvl>
    <w:lvl w:ilvl="4" w:tplc="E008294C">
      <w:start w:val="1"/>
      <w:numFmt w:val="bullet"/>
      <w:lvlText w:val="o"/>
      <w:lvlJc w:val="left"/>
      <w:pPr>
        <w:ind w:left="4039" w:hanging="360"/>
      </w:pPr>
      <w:rPr>
        <w:rFonts w:ascii="Courier New" w:hAnsi="Courier New" w:cs="Courier New" w:hint="default"/>
      </w:rPr>
    </w:lvl>
    <w:lvl w:ilvl="5" w:tplc="A9E06F9C">
      <w:start w:val="1"/>
      <w:numFmt w:val="bullet"/>
      <w:lvlText w:val=""/>
      <w:lvlJc w:val="left"/>
      <w:pPr>
        <w:ind w:left="4759" w:hanging="360"/>
      </w:pPr>
      <w:rPr>
        <w:rFonts w:ascii="Wingdings" w:hAnsi="Wingdings" w:hint="default"/>
      </w:rPr>
    </w:lvl>
    <w:lvl w:ilvl="6" w:tplc="34D67E0A">
      <w:start w:val="1"/>
      <w:numFmt w:val="bullet"/>
      <w:lvlText w:val=""/>
      <w:lvlJc w:val="left"/>
      <w:pPr>
        <w:ind w:left="5479" w:hanging="360"/>
      </w:pPr>
      <w:rPr>
        <w:rFonts w:ascii="Symbol" w:hAnsi="Symbol" w:hint="default"/>
      </w:rPr>
    </w:lvl>
    <w:lvl w:ilvl="7" w:tplc="D4021152">
      <w:start w:val="1"/>
      <w:numFmt w:val="bullet"/>
      <w:lvlText w:val="o"/>
      <w:lvlJc w:val="left"/>
      <w:pPr>
        <w:ind w:left="6199" w:hanging="360"/>
      </w:pPr>
      <w:rPr>
        <w:rFonts w:ascii="Courier New" w:hAnsi="Courier New" w:cs="Courier New" w:hint="default"/>
      </w:rPr>
    </w:lvl>
    <w:lvl w:ilvl="8" w:tplc="F7C8501A">
      <w:start w:val="1"/>
      <w:numFmt w:val="bullet"/>
      <w:lvlText w:val=""/>
      <w:lvlJc w:val="left"/>
      <w:pPr>
        <w:ind w:left="6919" w:hanging="360"/>
      </w:pPr>
      <w:rPr>
        <w:rFonts w:ascii="Wingdings" w:hAnsi="Wingdings" w:hint="default"/>
      </w:rPr>
    </w:lvl>
  </w:abstractNum>
  <w:abstractNum w:abstractNumId="1" w15:restartNumberingAfterBreak="0">
    <w:nsid w:val="0ADD0204"/>
    <w:multiLevelType w:val="hybridMultilevel"/>
    <w:tmpl w:val="16B8EDFC"/>
    <w:lvl w:ilvl="0" w:tplc="0C090017">
      <w:start w:val="1"/>
      <w:numFmt w:val="lowerLetter"/>
      <w:lvlText w:val="%1)"/>
      <w:lvlJc w:val="left"/>
      <w:pPr>
        <w:ind w:left="360" w:hanging="360"/>
      </w:pPr>
      <w:rPr>
        <w:rFonts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 w15:restartNumberingAfterBreak="0">
    <w:nsid w:val="132823C7"/>
    <w:multiLevelType w:val="hybridMultilevel"/>
    <w:tmpl w:val="99C8291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1728127E"/>
    <w:multiLevelType w:val="hybridMultilevel"/>
    <w:tmpl w:val="E5DCEC94"/>
    <w:lvl w:ilvl="0" w:tplc="9F3AFAEC">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1D382575"/>
    <w:multiLevelType w:val="hybridMultilevel"/>
    <w:tmpl w:val="86EECF8C"/>
    <w:lvl w:ilvl="0" w:tplc="0C090017">
      <w:start w:val="1"/>
      <w:numFmt w:val="lowerLetter"/>
      <w:lvlText w:val="%1)"/>
      <w:lvlJc w:val="left"/>
      <w:pPr>
        <w:ind w:left="360" w:hanging="360"/>
      </w:p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5" w15:restartNumberingAfterBreak="0">
    <w:nsid w:val="29B07350"/>
    <w:multiLevelType w:val="hybridMultilevel"/>
    <w:tmpl w:val="0802AA70"/>
    <w:lvl w:ilvl="0" w:tplc="0C090015">
      <w:start w:val="1"/>
      <w:numFmt w:val="upperLetter"/>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 w15:restartNumberingAfterBreak="0">
    <w:nsid w:val="59DE664B"/>
    <w:multiLevelType w:val="hybridMultilevel"/>
    <w:tmpl w:val="4A12FEB2"/>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67A023F5"/>
    <w:multiLevelType w:val="hybridMultilevel"/>
    <w:tmpl w:val="68BA413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687352F7"/>
    <w:multiLevelType w:val="hybridMultilevel"/>
    <w:tmpl w:val="58CE699E"/>
    <w:lvl w:ilvl="0" w:tplc="D4D8FF64">
      <w:start w:val="1"/>
      <w:numFmt w:val="lowerLetter"/>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71D67746"/>
    <w:multiLevelType w:val="hybridMultilevel"/>
    <w:tmpl w:val="4A0CFE06"/>
    <w:lvl w:ilvl="0" w:tplc="71BCA004">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7DA208E4"/>
    <w:multiLevelType w:val="hybridMultilevel"/>
    <w:tmpl w:val="CC627E20"/>
    <w:lvl w:ilvl="0" w:tplc="4CFCE924">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0"/>
    <w:lvlOverride w:ilvl="0">
      <w:startOverride w:val="1"/>
    </w:lvlOverride>
    <w:lvlOverride w:ilvl="1"/>
    <w:lvlOverride w:ilvl="2"/>
    <w:lvlOverride w:ilvl="3"/>
    <w:lvlOverride w:ilvl="4"/>
    <w:lvlOverride w:ilvl="5"/>
    <w:lvlOverride w:ilvl="6"/>
    <w:lvlOverride w:ilvl="7"/>
    <w:lvlOverride w:ilvl="8"/>
  </w:num>
  <w:num w:numId="2">
    <w:abstractNumId w:val="5"/>
  </w:num>
  <w:num w:numId="3">
    <w:abstractNumId w:val="10"/>
  </w:num>
  <w:num w:numId="4">
    <w:abstractNumId w:val="3"/>
  </w:num>
  <w:num w:numId="5">
    <w:abstractNumId w:val="9"/>
  </w:num>
  <w:num w:numId="6">
    <w:abstractNumId w:val="1"/>
  </w:num>
  <w:num w:numId="7">
    <w:abstractNumId w:val="2"/>
  </w:num>
  <w:num w:numId="8">
    <w:abstractNumId w:val="6"/>
  </w:num>
  <w:num w:numId="9">
    <w:abstractNumId w:val="8"/>
  </w:num>
  <w:num w:numId="10">
    <w:abstractNumId w:val="7"/>
  </w:num>
  <w:num w:numId="11">
    <w:abstractNumId w:val="4"/>
    <w:lvlOverride w:ilvl="0">
      <w:startOverride w:val="1"/>
    </w:lvlOverride>
    <w:lvlOverride w:ilvl="1"/>
    <w:lvlOverride w:ilvl="2"/>
    <w:lvlOverride w:ilvl="3"/>
    <w:lvlOverride w:ilvl="4"/>
    <w:lvlOverride w:ilvl="5"/>
    <w:lvlOverride w:ilvl="6"/>
    <w:lvlOverride w:ilvl="7"/>
    <w:lvlOverride w:ilv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37C1"/>
    <w:rsid w:val="0008109A"/>
    <w:rsid w:val="00095054"/>
    <w:rsid w:val="000B5DAB"/>
    <w:rsid w:val="000D36E1"/>
    <w:rsid w:val="00153A3E"/>
    <w:rsid w:val="00154C8F"/>
    <w:rsid w:val="00156EDD"/>
    <w:rsid w:val="00166336"/>
    <w:rsid w:val="00182CC3"/>
    <w:rsid w:val="00184BC3"/>
    <w:rsid w:val="00207CF3"/>
    <w:rsid w:val="002265BF"/>
    <w:rsid w:val="002308BA"/>
    <w:rsid w:val="002501F5"/>
    <w:rsid w:val="00273D16"/>
    <w:rsid w:val="00294D98"/>
    <w:rsid w:val="00294FDF"/>
    <w:rsid w:val="00296EC7"/>
    <w:rsid w:val="002A5449"/>
    <w:rsid w:val="002A630B"/>
    <w:rsid w:val="002B77FD"/>
    <w:rsid w:val="002D2040"/>
    <w:rsid w:val="00312841"/>
    <w:rsid w:val="00327D53"/>
    <w:rsid w:val="0035383A"/>
    <w:rsid w:val="0036771F"/>
    <w:rsid w:val="00387254"/>
    <w:rsid w:val="00392116"/>
    <w:rsid w:val="00395C97"/>
    <w:rsid w:val="00397A04"/>
    <w:rsid w:val="003B32D9"/>
    <w:rsid w:val="003C406A"/>
    <w:rsid w:val="0041191F"/>
    <w:rsid w:val="00412CB2"/>
    <w:rsid w:val="00435B75"/>
    <w:rsid w:val="00446A31"/>
    <w:rsid w:val="00453CDD"/>
    <w:rsid w:val="0045772C"/>
    <w:rsid w:val="00463FC9"/>
    <w:rsid w:val="00475B9B"/>
    <w:rsid w:val="00484FBD"/>
    <w:rsid w:val="004B73A6"/>
    <w:rsid w:val="004C0BEE"/>
    <w:rsid w:val="004D2D70"/>
    <w:rsid w:val="004D5914"/>
    <w:rsid w:val="00506EB9"/>
    <w:rsid w:val="005342FE"/>
    <w:rsid w:val="00543AF7"/>
    <w:rsid w:val="0056265C"/>
    <w:rsid w:val="0056413B"/>
    <w:rsid w:val="00567CA9"/>
    <w:rsid w:val="00584D63"/>
    <w:rsid w:val="005B7AE3"/>
    <w:rsid w:val="006057E0"/>
    <w:rsid w:val="00637DE1"/>
    <w:rsid w:val="00642FA2"/>
    <w:rsid w:val="0064781F"/>
    <w:rsid w:val="00650483"/>
    <w:rsid w:val="00650D9E"/>
    <w:rsid w:val="00651E33"/>
    <w:rsid w:val="006544CD"/>
    <w:rsid w:val="00654535"/>
    <w:rsid w:val="0067370B"/>
    <w:rsid w:val="0068103B"/>
    <w:rsid w:val="00684362"/>
    <w:rsid w:val="00685816"/>
    <w:rsid w:val="006912D6"/>
    <w:rsid w:val="006B439A"/>
    <w:rsid w:val="006E5273"/>
    <w:rsid w:val="006F61B3"/>
    <w:rsid w:val="00723FFC"/>
    <w:rsid w:val="00727F8A"/>
    <w:rsid w:val="0074048D"/>
    <w:rsid w:val="00755410"/>
    <w:rsid w:val="00756D1C"/>
    <w:rsid w:val="00777F28"/>
    <w:rsid w:val="0079006E"/>
    <w:rsid w:val="007C2B8C"/>
    <w:rsid w:val="007E3930"/>
    <w:rsid w:val="007E7A10"/>
    <w:rsid w:val="008075FA"/>
    <w:rsid w:val="00816078"/>
    <w:rsid w:val="008518E3"/>
    <w:rsid w:val="00853D25"/>
    <w:rsid w:val="0086439A"/>
    <w:rsid w:val="008853D2"/>
    <w:rsid w:val="008A08A4"/>
    <w:rsid w:val="008A1BBE"/>
    <w:rsid w:val="008B6C39"/>
    <w:rsid w:val="008D038E"/>
    <w:rsid w:val="009121E0"/>
    <w:rsid w:val="009152A9"/>
    <w:rsid w:val="009233C5"/>
    <w:rsid w:val="009439A2"/>
    <w:rsid w:val="00945AB7"/>
    <w:rsid w:val="00953949"/>
    <w:rsid w:val="009760DF"/>
    <w:rsid w:val="009949A0"/>
    <w:rsid w:val="009F43F5"/>
    <w:rsid w:val="00A063AA"/>
    <w:rsid w:val="00A5202A"/>
    <w:rsid w:val="00A64F4C"/>
    <w:rsid w:val="00A65811"/>
    <w:rsid w:val="00A72BC2"/>
    <w:rsid w:val="00A9378A"/>
    <w:rsid w:val="00AC0F8F"/>
    <w:rsid w:val="00B00902"/>
    <w:rsid w:val="00B17147"/>
    <w:rsid w:val="00B32BFE"/>
    <w:rsid w:val="00B429F7"/>
    <w:rsid w:val="00B44DAC"/>
    <w:rsid w:val="00B6014F"/>
    <w:rsid w:val="00B65114"/>
    <w:rsid w:val="00B85848"/>
    <w:rsid w:val="00B91039"/>
    <w:rsid w:val="00B95894"/>
    <w:rsid w:val="00BA2AB4"/>
    <w:rsid w:val="00BC2A9B"/>
    <w:rsid w:val="00BE14D5"/>
    <w:rsid w:val="00C13D44"/>
    <w:rsid w:val="00C201C8"/>
    <w:rsid w:val="00C62788"/>
    <w:rsid w:val="00C9087B"/>
    <w:rsid w:val="00CD3135"/>
    <w:rsid w:val="00CE2880"/>
    <w:rsid w:val="00CE37C1"/>
    <w:rsid w:val="00CE66BD"/>
    <w:rsid w:val="00CE6ACB"/>
    <w:rsid w:val="00CF13F8"/>
    <w:rsid w:val="00CF292D"/>
    <w:rsid w:val="00D22959"/>
    <w:rsid w:val="00D36440"/>
    <w:rsid w:val="00D36CB2"/>
    <w:rsid w:val="00D46001"/>
    <w:rsid w:val="00D66918"/>
    <w:rsid w:val="00D702BB"/>
    <w:rsid w:val="00D73133"/>
    <w:rsid w:val="00D942CC"/>
    <w:rsid w:val="00DB2E7D"/>
    <w:rsid w:val="00DE62BF"/>
    <w:rsid w:val="00DF1259"/>
    <w:rsid w:val="00E41A94"/>
    <w:rsid w:val="00E45AE5"/>
    <w:rsid w:val="00E476F1"/>
    <w:rsid w:val="00E5143A"/>
    <w:rsid w:val="00E60BBF"/>
    <w:rsid w:val="00E66D8C"/>
    <w:rsid w:val="00E84C1D"/>
    <w:rsid w:val="00EA1301"/>
    <w:rsid w:val="00EB71BF"/>
    <w:rsid w:val="00F067CB"/>
    <w:rsid w:val="00F16CDE"/>
    <w:rsid w:val="00F22BE0"/>
    <w:rsid w:val="00F35589"/>
    <w:rsid w:val="00F57D70"/>
    <w:rsid w:val="00F73CE5"/>
    <w:rsid w:val="00F76C43"/>
    <w:rsid w:val="00F8595A"/>
    <w:rsid w:val="00FA1BBA"/>
    <w:rsid w:val="00FB344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4F64F88"/>
  <w15:docId w15:val="{60937B37-4050-4DBA-9EC3-7733BCB9F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D36E1"/>
    <w:pPr>
      <w:spacing w:after="0" w:line="240" w:lineRule="auto"/>
    </w:pPr>
    <w:rPr>
      <w:rFonts w:ascii="Arial" w:eastAsia="Times New Roman" w:hAnsi="Arial" w:cs="Arial"/>
      <w:noProof/>
      <w:sz w:val="24"/>
      <w:szCs w:val="24"/>
      <w:lang w:val="en-GB" w:eastAsia="en-GB"/>
    </w:rPr>
  </w:style>
  <w:style w:type="paragraph" w:styleId="Heading1">
    <w:name w:val="heading 1"/>
    <w:basedOn w:val="Normal"/>
    <w:next w:val="Normal"/>
    <w:link w:val="Heading1Char"/>
    <w:qFormat/>
    <w:rsid w:val="00CE37C1"/>
    <w:pPr>
      <w:keepNext/>
      <w:spacing w:before="240" w:after="60"/>
      <w:outlineLvl w:val="0"/>
    </w:pPr>
    <w:rPr>
      <w:rFonts w:ascii="Cambria" w:hAnsi="Cambria" w:cs="Times New Roman"/>
      <w:b/>
      <w:bCs/>
      <w:kern w:val="32"/>
      <w:sz w:val="32"/>
      <w:szCs w:val="32"/>
    </w:rPr>
  </w:style>
  <w:style w:type="paragraph" w:styleId="Heading3">
    <w:name w:val="heading 3"/>
    <w:basedOn w:val="Normal"/>
    <w:next w:val="Normal"/>
    <w:link w:val="Heading3Char"/>
    <w:qFormat/>
    <w:rsid w:val="00CE37C1"/>
    <w:pPr>
      <w:keepNext/>
      <w:spacing w:before="240" w:after="60"/>
      <w:outlineLvl w:val="2"/>
    </w:pPr>
    <w:rPr>
      <w:rFonts w:cs="Times New Roman"/>
      <w:b/>
      <w:bCs/>
      <w:sz w:val="26"/>
      <w:szCs w:val="26"/>
      <w:lang w:val="x-none" w:eastAsia="x-none"/>
    </w:rPr>
  </w:style>
  <w:style w:type="paragraph" w:styleId="Heading4">
    <w:name w:val="heading 4"/>
    <w:basedOn w:val="Normal"/>
    <w:next w:val="Normal"/>
    <w:link w:val="Heading4Char"/>
    <w:unhideWhenUsed/>
    <w:qFormat/>
    <w:rsid w:val="00CE37C1"/>
    <w:pPr>
      <w:keepNext/>
      <w:spacing w:before="240" w:after="60"/>
      <w:outlineLvl w:val="3"/>
    </w:pPr>
    <w:rPr>
      <w:rFonts w:ascii="Calibri" w:hAnsi="Calibri" w:cs="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E37C1"/>
    <w:rPr>
      <w:rFonts w:ascii="Cambria" w:eastAsia="Times New Roman" w:hAnsi="Cambria" w:cs="Times New Roman"/>
      <w:b/>
      <w:bCs/>
      <w:noProof/>
      <w:kern w:val="32"/>
      <w:sz w:val="32"/>
      <w:szCs w:val="32"/>
      <w:lang w:val="en-GB" w:eastAsia="en-GB"/>
    </w:rPr>
  </w:style>
  <w:style w:type="character" w:customStyle="1" w:styleId="Heading3Char">
    <w:name w:val="Heading 3 Char"/>
    <w:basedOn w:val="DefaultParagraphFont"/>
    <w:link w:val="Heading3"/>
    <w:rsid w:val="00CE37C1"/>
    <w:rPr>
      <w:rFonts w:ascii="Arial" w:eastAsia="Times New Roman" w:hAnsi="Arial" w:cs="Times New Roman"/>
      <w:b/>
      <w:bCs/>
      <w:sz w:val="26"/>
      <w:szCs w:val="26"/>
      <w:lang w:val="x-none" w:eastAsia="x-none"/>
    </w:rPr>
  </w:style>
  <w:style w:type="character" w:customStyle="1" w:styleId="Heading4Char">
    <w:name w:val="Heading 4 Char"/>
    <w:basedOn w:val="DefaultParagraphFont"/>
    <w:link w:val="Heading4"/>
    <w:rsid w:val="00CE37C1"/>
    <w:rPr>
      <w:rFonts w:ascii="Calibri" w:eastAsia="Times New Roman" w:hAnsi="Calibri" w:cs="Times New Roman"/>
      <w:b/>
      <w:bCs/>
      <w:noProof/>
      <w:sz w:val="28"/>
      <w:szCs w:val="28"/>
      <w:lang w:val="en-GB" w:eastAsia="en-GB"/>
    </w:rPr>
  </w:style>
  <w:style w:type="paragraph" w:styleId="Header">
    <w:name w:val="header"/>
    <w:basedOn w:val="Normal"/>
    <w:link w:val="HeaderChar"/>
    <w:uiPriority w:val="99"/>
    <w:rsid w:val="00CE37C1"/>
    <w:pPr>
      <w:tabs>
        <w:tab w:val="center" w:pos="4153"/>
        <w:tab w:val="right" w:pos="8306"/>
      </w:tabs>
    </w:pPr>
    <w:rPr>
      <w:rFonts w:cs="Times New Roman"/>
    </w:rPr>
  </w:style>
  <w:style w:type="character" w:customStyle="1" w:styleId="HeaderChar">
    <w:name w:val="Header Char"/>
    <w:basedOn w:val="DefaultParagraphFont"/>
    <w:link w:val="Header"/>
    <w:uiPriority w:val="99"/>
    <w:rsid w:val="00CE37C1"/>
    <w:rPr>
      <w:rFonts w:ascii="Arial" w:eastAsia="Times New Roman" w:hAnsi="Arial" w:cs="Times New Roman"/>
      <w:noProof/>
      <w:sz w:val="24"/>
      <w:szCs w:val="24"/>
      <w:lang w:val="en-GB" w:eastAsia="en-GB"/>
    </w:rPr>
  </w:style>
  <w:style w:type="paragraph" w:styleId="Footer">
    <w:name w:val="footer"/>
    <w:basedOn w:val="Normal"/>
    <w:link w:val="FooterChar"/>
    <w:rsid w:val="00CE37C1"/>
    <w:pPr>
      <w:tabs>
        <w:tab w:val="center" w:pos="4153"/>
        <w:tab w:val="right" w:pos="8306"/>
      </w:tabs>
    </w:pPr>
    <w:rPr>
      <w:rFonts w:cs="Times New Roman"/>
    </w:rPr>
  </w:style>
  <w:style w:type="character" w:customStyle="1" w:styleId="FooterChar">
    <w:name w:val="Footer Char"/>
    <w:basedOn w:val="DefaultParagraphFont"/>
    <w:link w:val="Footer"/>
    <w:rsid w:val="00CE37C1"/>
    <w:rPr>
      <w:rFonts w:ascii="Arial" w:eastAsia="Times New Roman" w:hAnsi="Arial" w:cs="Times New Roman"/>
      <w:noProof/>
      <w:sz w:val="24"/>
      <w:szCs w:val="24"/>
      <w:lang w:val="en-GB" w:eastAsia="en-GB"/>
    </w:rPr>
  </w:style>
  <w:style w:type="paragraph" w:customStyle="1" w:styleId="IDCBodyText">
    <w:name w:val="IDC Body Text"/>
    <w:basedOn w:val="Normal"/>
    <w:link w:val="IDCBodyTextChar"/>
    <w:qFormat/>
    <w:rsid w:val="00CE37C1"/>
    <w:pPr>
      <w:tabs>
        <w:tab w:val="left" w:pos="1134"/>
      </w:tabs>
      <w:ind w:left="1134" w:right="567"/>
      <w:jc w:val="both"/>
    </w:pPr>
    <w:rPr>
      <w:rFonts w:ascii="Times New Roman" w:hAnsi="Times New Roman" w:cs="Times New Roman"/>
      <w:lang w:val="en-US"/>
    </w:rPr>
  </w:style>
  <w:style w:type="paragraph" w:styleId="ListParagraph">
    <w:name w:val="List Paragraph"/>
    <w:basedOn w:val="Normal"/>
    <w:uiPriority w:val="34"/>
    <w:qFormat/>
    <w:rsid w:val="00CE37C1"/>
    <w:pPr>
      <w:ind w:left="720"/>
      <w:contextualSpacing/>
    </w:pPr>
    <w:rPr>
      <w:rFonts w:ascii="Times New Roman" w:hAnsi="Times New Roman" w:cs="Times New Roman"/>
    </w:rPr>
  </w:style>
  <w:style w:type="character" w:customStyle="1" w:styleId="IDCBodyTextChar">
    <w:name w:val="IDC Body Text Char"/>
    <w:link w:val="IDCBodyText"/>
    <w:rsid w:val="00CE37C1"/>
    <w:rPr>
      <w:rFonts w:ascii="Times New Roman" w:eastAsia="Times New Roman" w:hAnsi="Times New Roman" w:cs="Times New Roman"/>
      <w:szCs w:val="24"/>
      <w:lang w:val="en-US"/>
    </w:rPr>
  </w:style>
  <w:style w:type="paragraph" w:customStyle="1" w:styleId="IDCHeading2">
    <w:name w:val="IDC Heading 2"/>
    <w:basedOn w:val="Normal"/>
    <w:link w:val="IDCHeading2Char"/>
    <w:rsid w:val="00CE37C1"/>
    <w:pPr>
      <w:tabs>
        <w:tab w:val="left" w:pos="1134"/>
      </w:tabs>
      <w:spacing w:before="240" w:after="120"/>
    </w:pPr>
    <w:rPr>
      <w:rFonts w:ascii="Helvetica" w:hAnsi="Helvetica" w:cs="Times New Roman"/>
      <w:b/>
      <w:sz w:val="28"/>
      <w:lang w:val="en-US"/>
    </w:rPr>
  </w:style>
  <w:style w:type="character" w:customStyle="1" w:styleId="IDCHeading2Char">
    <w:name w:val="IDC Heading 2 Char"/>
    <w:link w:val="IDCHeading2"/>
    <w:rsid w:val="00CE37C1"/>
    <w:rPr>
      <w:rFonts w:ascii="Helvetica" w:eastAsia="Times New Roman" w:hAnsi="Helvetica" w:cs="Times New Roman"/>
      <w:b/>
      <w:sz w:val="28"/>
      <w:szCs w:val="24"/>
      <w:lang w:val="en-US"/>
    </w:rPr>
  </w:style>
  <w:style w:type="paragraph" w:styleId="BodyTextIndent">
    <w:name w:val="Body Text Indent"/>
    <w:basedOn w:val="Normal"/>
    <w:link w:val="BodyTextIndentChar"/>
    <w:rsid w:val="00CE37C1"/>
    <w:pPr>
      <w:spacing w:after="120"/>
      <w:ind w:left="360"/>
    </w:pPr>
  </w:style>
  <w:style w:type="character" w:customStyle="1" w:styleId="BodyTextIndentChar">
    <w:name w:val="Body Text Indent Char"/>
    <w:basedOn w:val="DefaultParagraphFont"/>
    <w:link w:val="BodyTextIndent"/>
    <w:rsid w:val="00CE37C1"/>
    <w:rPr>
      <w:rFonts w:ascii="Arial" w:eastAsia="Times New Roman" w:hAnsi="Arial" w:cs="Arial"/>
      <w:noProof/>
      <w:sz w:val="24"/>
      <w:szCs w:val="24"/>
      <w:lang w:val="en-GB" w:eastAsia="en-GB"/>
    </w:rPr>
  </w:style>
  <w:style w:type="paragraph" w:styleId="BodyTextIndent3">
    <w:name w:val="Body Text Indent 3"/>
    <w:basedOn w:val="Normal"/>
    <w:link w:val="BodyTextIndent3Char"/>
    <w:rsid w:val="00CE37C1"/>
    <w:pPr>
      <w:spacing w:after="120"/>
      <w:ind w:left="360"/>
    </w:pPr>
    <w:rPr>
      <w:sz w:val="16"/>
      <w:szCs w:val="16"/>
    </w:rPr>
  </w:style>
  <w:style w:type="character" w:customStyle="1" w:styleId="BodyTextIndent3Char">
    <w:name w:val="Body Text Indent 3 Char"/>
    <w:basedOn w:val="DefaultParagraphFont"/>
    <w:link w:val="BodyTextIndent3"/>
    <w:rsid w:val="00CE37C1"/>
    <w:rPr>
      <w:rFonts w:ascii="Arial" w:eastAsia="Times New Roman" w:hAnsi="Arial" w:cs="Arial"/>
      <w:noProof/>
      <w:sz w:val="16"/>
      <w:szCs w:val="16"/>
      <w:lang w:val="en-GB" w:eastAsia="en-GB"/>
    </w:rPr>
  </w:style>
  <w:style w:type="paragraph" w:styleId="PlainText">
    <w:name w:val="Plain Text"/>
    <w:basedOn w:val="Normal"/>
    <w:link w:val="PlainTextChar"/>
    <w:uiPriority w:val="99"/>
    <w:unhideWhenUsed/>
    <w:rsid w:val="00CE37C1"/>
    <w:rPr>
      <w:rFonts w:ascii="Consolas" w:eastAsia="Calibri" w:hAnsi="Consolas" w:cs="Consolas"/>
      <w:sz w:val="21"/>
      <w:szCs w:val="21"/>
      <w:lang w:eastAsia="en-AU"/>
    </w:rPr>
  </w:style>
  <w:style w:type="character" w:customStyle="1" w:styleId="PlainTextChar">
    <w:name w:val="Plain Text Char"/>
    <w:basedOn w:val="DefaultParagraphFont"/>
    <w:link w:val="PlainText"/>
    <w:uiPriority w:val="99"/>
    <w:rsid w:val="00CE37C1"/>
    <w:rPr>
      <w:rFonts w:ascii="Consolas" w:eastAsia="Calibri" w:hAnsi="Consolas" w:cs="Consolas"/>
      <w:sz w:val="21"/>
      <w:szCs w:val="21"/>
      <w:lang w:eastAsia="en-AU"/>
    </w:rPr>
  </w:style>
  <w:style w:type="paragraph" w:styleId="BalloonText">
    <w:name w:val="Balloon Text"/>
    <w:basedOn w:val="Normal"/>
    <w:link w:val="BalloonTextChar"/>
    <w:uiPriority w:val="99"/>
    <w:semiHidden/>
    <w:unhideWhenUsed/>
    <w:rsid w:val="00CE37C1"/>
    <w:rPr>
      <w:rFonts w:ascii="Tahoma" w:hAnsi="Tahoma" w:cs="Tahoma"/>
      <w:sz w:val="16"/>
      <w:szCs w:val="16"/>
    </w:rPr>
  </w:style>
  <w:style w:type="character" w:customStyle="1" w:styleId="BalloonTextChar">
    <w:name w:val="Balloon Text Char"/>
    <w:basedOn w:val="DefaultParagraphFont"/>
    <w:link w:val="BalloonText"/>
    <w:uiPriority w:val="99"/>
    <w:semiHidden/>
    <w:rsid w:val="00CE37C1"/>
    <w:rPr>
      <w:rFonts w:ascii="Tahoma" w:hAnsi="Tahoma" w:cs="Tahoma"/>
      <w:sz w:val="16"/>
      <w:szCs w:val="16"/>
    </w:rPr>
  </w:style>
  <w:style w:type="paragraph" w:styleId="NoSpacing">
    <w:name w:val="No Spacing"/>
    <w:uiPriority w:val="1"/>
    <w:qFormat/>
    <w:rsid w:val="00F76C43"/>
    <w:pPr>
      <w:spacing w:after="0" w:line="240" w:lineRule="auto"/>
    </w:pPr>
    <w:rPr>
      <w:rFonts w:ascii="Calibri" w:eastAsia="Times New Roman" w:hAnsi="Calibri" w:cs="Times New Roman"/>
      <w:lang w:eastAsia="en-AU"/>
    </w:rPr>
  </w:style>
  <w:style w:type="paragraph" w:styleId="BodyText">
    <w:name w:val="Body Text"/>
    <w:basedOn w:val="Normal"/>
    <w:link w:val="BodyTextChar"/>
    <w:uiPriority w:val="99"/>
    <w:semiHidden/>
    <w:unhideWhenUsed/>
    <w:rsid w:val="00853D25"/>
    <w:pPr>
      <w:spacing w:after="120"/>
    </w:pPr>
  </w:style>
  <w:style w:type="character" w:customStyle="1" w:styleId="BodyTextChar">
    <w:name w:val="Body Text Char"/>
    <w:basedOn w:val="DefaultParagraphFont"/>
    <w:link w:val="BodyText"/>
    <w:uiPriority w:val="99"/>
    <w:semiHidden/>
    <w:rsid w:val="00853D25"/>
    <w:rPr>
      <w:rFonts w:ascii="Arial" w:eastAsia="Times New Roman" w:hAnsi="Arial" w:cs="Arial"/>
      <w:noProof/>
      <w:sz w:val="24"/>
      <w:szCs w:val="24"/>
      <w:lang w:val="en-GB" w:eastAsia="en-GB"/>
    </w:rPr>
  </w:style>
  <w:style w:type="character" w:styleId="Hyperlink">
    <w:name w:val="Hyperlink"/>
    <w:basedOn w:val="DefaultParagraphFont"/>
    <w:uiPriority w:val="99"/>
    <w:unhideWhenUsed/>
    <w:rsid w:val="002B77FD"/>
    <w:rPr>
      <w:color w:val="0000FF" w:themeColor="hyperlink"/>
      <w:u w:val="single"/>
    </w:rPr>
  </w:style>
  <w:style w:type="paragraph" w:styleId="NormalWeb">
    <w:name w:val="Normal (Web)"/>
    <w:basedOn w:val="Normal"/>
    <w:uiPriority w:val="99"/>
    <w:semiHidden/>
    <w:unhideWhenUsed/>
    <w:rsid w:val="0041191F"/>
    <w:pPr>
      <w:spacing w:before="100" w:beforeAutospacing="1" w:after="100" w:afterAutospacing="1"/>
    </w:pPr>
    <w:rPr>
      <w:rFonts w:ascii="Times New Roman" w:hAnsi="Times New Roman" w:cs="Times New Roman"/>
      <w:noProof w:val="0"/>
      <w:lang w:val="en-AU" w:eastAsia="en-AU"/>
    </w:rPr>
  </w:style>
  <w:style w:type="character" w:customStyle="1" w:styleId="phone">
    <w:name w:val="phone"/>
    <w:basedOn w:val="DefaultParagraphFont"/>
    <w:rsid w:val="0041191F"/>
  </w:style>
  <w:style w:type="character" w:customStyle="1" w:styleId="skypepnhcontainer">
    <w:name w:val="skype_pnh_container"/>
    <w:basedOn w:val="DefaultParagraphFont"/>
    <w:rsid w:val="0041191F"/>
  </w:style>
  <w:style w:type="character" w:customStyle="1" w:styleId="skypepnhtextspan">
    <w:name w:val="skype_pnh_text_span"/>
    <w:basedOn w:val="DefaultParagraphFont"/>
    <w:rsid w:val="0041191F"/>
  </w:style>
  <w:style w:type="table" w:styleId="TableGrid">
    <w:name w:val="Table Grid"/>
    <w:basedOn w:val="TableNormal"/>
    <w:rsid w:val="00294D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locked/>
    <w:rsid w:val="00294D98"/>
    <w:pPr>
      <w:spacing w:after="0" w:line="240" w:lineRule="auto"/>
    </w:pPr>
    <w:rPr>
      <w:rFonts w:ascii="Times New Roman" w:eastAsia="Times New Roman" w:hAnsi="Times New Roman"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DCBullet">
    <w:name w:val="IDC Bullet"/>
    <w:basedOn w:val="Normal"/>
    <w:next w:val="Normal"/>
    <w:qFormat/>
    <w:rsid w:val="00435B75"/>
    <w:pPr>
      <w:numPr>
        <w:numId w:val="1"/>
      </w:numPr>
      <w:autoSpaceDE w:val="0"/>
      <w:autoSpaceDN w:val="0"/>
      <w:adjustRightInd w:val="0"/>
      <w:jc w:val="both"/>
    </w:pPr>
    <w:rPr>
      <w:rFonts w:ascii="Times New Roman" w:hAnsi="Times New Roman" w:cs="Times New Roman"/>
      <w:noProof w:val="0"/>
      <w:sz w:val="22"/>
      <w:lang w:val="en-US" w:eastAsia="en-US"/>
    </w:rPr>
  </w:style>
  <w:style w:type="paragraph" w:customStyle="1" w:styleId="IDCHeading3">
    <w:name w:val="IDC Heading 3"/>
    <w:basedOn w:val="Normal"/>
    <w:next w:val="Normal"/>
    <w:autoRedefine/>
    <w:qFormat/>
    <w:rsid w:val="00435B75"/>
    <w:pPr>
      <w:spacing w:before="240" w:after="120"/>
      <w:ind w:left="1080" w:hanging="1080"/>
    </w:pPr>
    <w:rPr>
      <w:rFonts w:ascii="Helvetica" w:hAnsi="Helvetica" w:cs="Calibri"/>
      <w:b/>
      <w:noProof w:val="0"/>
      <w:sz w:val="26"/>
      <w:lang w:val="en-US" w:eastAsia="en-US"/>
    </w:rPr>
  </w:style>
  <w:style w:type="paragraph" w:customStyle="1" w:styleId="IDCBodyTextCentered">
    <w:name w:val="IDC Body Text Centered"/>
    <w:basedOn w:val="IDCBodyText"/>
    <w:qFormat/>
    <w:rsid w:val="00435B75"/>
    <w:pPr>
      <w:spacing w:before="120" w:after="60"/>
      <w:ind w:right="0"/>
      <w:jc w:val="center"/>
    </w:pPr>
    <w:rPr>
      <w:sz w:val="22"/>
      <w:lang w:val="en-AU" w:eastAsia="en-AU"/>
    </w:rPr>
  </w:style>
  <w:style w:type="character" w:styleId="UnresolvedMention">
    <w:name w:val="Unresolved Mention"/>
    <w:basedOn w:val="DefaultParagraphFont"/>
    <w:uiPriority w:val="99"/>
    <w:semiHidden/>
    <w:unhideWhenUsed/>
    <w:rsid w:val="00723F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4186305">
      <w:bodyDiv w:val="1"/>
      <w:marLeft w:val="0"/>
      <w:marRight w:val="0"/>
      <w:marTop w:val="0"/>
      <w:marBottom w:val="0"/>
      <w:divBdr>
        <w:top w:val="none" w:sz="0" w:space="0" w:color="auto"/>
        <w:left w:val="none" w:sz="0" w:space="0" w:color="auto"/>
        <w:bottom w:val="none" w:sz="0" w:space="0" w:color="auto"/>
        <w:right w:val="none" w:sz="0" w:space="0" w:color="auto"/>
      </w:divBdr>
    </w:div>
    <w:div w:id="400639449">
      <w:bodyDiv w:val="1"/>
      <w:marLeft w:val="0"/>
      <w:marRight w:val="0"/>
      <w:marTop w:val="0"/>
      <w:marBottom w:val="0"/>
      <w:divBdr>
        <w:top w:val="none" w:sz="0" w:space="0" w:color="auto"/>
        <w:left w:val="none" w:sz="0" w:space="0" w:color="auto"/>
        <w:bottom w:val="none" w:sz="0" w:space="0" w:color="auto"/>
        <w:right w:val="none" w:sz="0" w:space="0" w:color="auto"/>
      </w:divBdr>
    </w:div>
    <w:div w:id="682129966">
      <w:bodyDiv w:val="1"/>
      <w:marLeft w:val="0"/>
      <w:marRight w:val="0"/>
      <w:marTop w:val="0"/>
      <w:marBottom w:val="0"/>
      <w:divBdr>
        <w:top w:val="none" w:sz="0" w:space="0" w:color="auto"/>
        <w:left w:val="none" w:sz="0" w:space="0" w:color="auto"/>
        <w:bottom w:val="none" w:sz="0" w:space="0" w:color="auto"/>
        <w:right w:val="none" w:sz="0" w:space="0" w:color="auto"/>
      </w:divBdr>
    </w:div>
    <w:div w:id="885946618">
      <w:bodyDiv w:val="1"/>
      <w:marLeft w:val="0"/>
      <w:marRight w:val="0"/>
      <w:marTop w:val="0"/>
      <w:marBottom w:val="0"/>
      <w:divBdr>
        <w:top w:val="none" w:sz="0" w:space="0" w:color="auto"/>
        <w:left w:val="none" w:sz="0" w:space="0" w:color="auto"/>
        <w:bottom w:val="none" w:sz="0" w:space="0" w:color="auto"/>
        <w:right w:val="none" w:sz="0" w:space="0" w:color="auto"/>
      </w:divBdr>
    </w:div>
    <w:div w:id="891769625">
      <w:bodyDiv w:val="1"/>
      <w:marLeft w:val="0"/>
      <w:marRight w:val="0"/>
      <w:marTop w:val="0"/>
      <w:marBottom w:val="0"/>
      <w:divBdr>
        <w:top w:val="none" w:sz="0" w:space="0" w:color="auto"/>
        <w:left w:val="none" w:sz="0" w:space="0" w:color="auto"/>
        <w:bottom w:val="none" w:sz="0" w:space="0" w:color="auto"/>
        <w:right w:val="none" w:sz="0" w:space="0" w:color="auto"/>
      </w:divBdr>
    </w:div>
    <w:div w:id="1106773206">
      <w:bodyDiv w:val="1"/>
      <w:marLeft w:val="0"/>
      <w:marRight w:val="0"/>
      <w:marTop w:val="0"/>
      <w:marBottom w:val="0"/>
      <w:divBdr>
        <w:top w:val="none" w:sz="0" w:space="0" w:color="auto"/>
        <w:left w:val="none" w:sz="0" w:space="0" w:color="auto"/>
        <w:bottom w:val="none" w:sz="0" w:space="0" w:color="auto"/>
        <w:right w:val="none" w:sz="0" w:space="0" w:color="auto"/>
      </w:divBdr>
    </w:div>
    <w:div w:id="1154029871">
      <w:bodyDiv w:val="1"/>
      <w:marLeft w:val="0"/>
      <w:marRight w:val="0"/>
      <w:marTop w:val="0"/>
      <w:marBottom w:val="0"/>
      <w:divBdr>
        <w:top w:val="none" w:sz="0" w:space="0" w:color="auto"/>
        <w:left w:val="none" w:sz="0" w:space="0" w:color="auto"/>
        <w:bottom w:val="none" w:sz="0" w:space="0" w:color="auto"/>
        <w:right w:val="none" w:sz="0" w:space="0" w:color="auto"/>
      </w:divBdr>
    </w:div>
    <w:div w:id="1202355461">
      <w:bodyDiv w:val="1"/>
      <w:marLeft w:val="0"/>
      <w:marRight w:val="0"/>
      <w:marTop w:val="0"/>
      <w:marBottom w:val="0"/>
      <w:divBdr>
        <w:top w:val="none" w:sz="0" w:space="0" w:color="auto"/>
        <w:left w:val="none" w:sz="0" w:space="0" w:color="auto"/>
        <w:bottom w:val="none" w:sz="0" w:space="0" w:color="auto"/>
        <w:right w:val="none" w:sz="0" w:space="0" w:color="auto"/>
      </w:divBdr>
    </w:div>
    <w:div w:id="1504393236">
      <w:bodyDiv w:val="1"/>
      <w:marLeft w:val="0"/>
      <w:marRight w:val="0"/>
      <w:marTop w:val="0"/>
      <w:marBottom w:val="0"/>
      <w:divBdr>
        <w:top w:val="none" w:sz="0" w:space="0" w:color="auto"/>
        <w:left w:val="none" w:sz="0" w:space="0" w:color="auto"/>
        <w:bottom w:val="none" w:sz="0" w:space="0" w:color="auto"/>
        <w:right w:val="none" w:sz="0" w:space="0" w:color="auto"/>
      </w:divBdr>
    </w:div>
    <w:div w:id="1512718886">
      <w:bodyDiv w:val="1"/>
      <w:marLeft w:val="0"/>
      <w:marRight w:val="0"/>
      <w:marTop w:val="0"/>
      <w:marBottom w:val="0"/>
      <w:divBdr>
        <w:top w:val="none" w:sz="0" w:space="0" w:color="auto"/>
        <w:left w:val="none" w:sz="0" w:space="0" w:color="auto"/>
        <w:bottom w:val="none" w:sz="0" w:space="0" w:color="auto"/>
        <w:right w:val="none" w:sz="0" w:space="0" w:color="auto"/>
      </w:divBdr>
    </w:div>
    <w:div w:id="1690524489">
      <w:bodyDiv w:val="1"/>
      <w:marLeft w:val="0"/>
      <w:marRight w:val="0"/>
      <w:marTop w:val="0"/>
      <w:marBottom w:val="0"/>
      <w:divBdr>
        <w:top w:val="none" w:sz="0" w:space="0" w:color="auto"/>
        <w:left w:val="none" w:sz="0" w:space="0" w:color="auto"/>
        <w:bottom w:val="none" w:sz="0" w:space="0" w:color="auto"/>
        <w:right w:val="none" w:sz="0" w:space="0" w:color="auto"/>
      </w:divBdr>
    </w:div>
    <w:div w:id="1738166360">
      <w:bodyDiv w:val="1"/>
      <w:marLeft w:val="0"/>
      <w:marRight w:val="0"/>
      <w:marTop w:val="0"/>
      <w:marBottom w:val="0"/>
      <w:divBdr>
        <w:top w:val="none" w:sz="0" w:space="0" w:color="auto"/>
        <w:left w:val="none" w:sz="0" w:space="0" w:color="auto"/>
        <w:bottom w:val="none" w:sz="0" w:space="0" w:color="auto"/>
        <w:right w:val="none" w:sz="0" w:space="0" w:color="auto"/>
      </w:divBdr>
    </w:div>
    <w:div w:id="1775131848">
      <w:bodyDiv w:val="1"/>
      <w:marLeft w:val="0"/>
      <w:marRight w:val="0"/>
      <w:marTop w:val="0"/>
      <w:marBottom w:val="0"/>
      <w:divBdr>
        <w:top w:val="none" w:sz="0" w:space="0" w:color="auto"/>
        <w:left w:val="none" w:sz="0" w:space="0" w:color="auto"/>
        <w:bottom w:val="none" w:sz="0" w:space="0" w:color="auto"/>
        <w:right w:val="none" w:sz="0" w:space="0" w:color="auto"/>
      </w:divBdr>
    </w:div>
    <w:div w:id="1975136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4.png"/><Relationship Id="rId50" Type="http://schemas.openxmlformats.org/officeDocument/2006/relationships/image" Target="media/image37.jpe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2.png"/><Relationship Id="rId76" Type="http://schemas.openxmlformats.org/officeDocument/2006/relationships/header" Target="header2.xml"/><Relationship Id="rId7" Type="http://schemas.openxmlformats.org/officeDocument/2006/relationships/webSettings" Target="webSettings.xml"/><Relationship Id="rId71" Type="http://schemas.openxmlformats.org/officeDocument/2006/relationships/image" Target="media/image55.png"/><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7.png"/><Relationship Id="rId11" Type="http://schemas.openxmlformats.org/officeDocument/2006/relationships/hyperlink" Target="http://ostinato.org/pricing" TargetMode="External"/><Relationship Id="rId24" Type="http://schemas.openxmlformats.org/officeDocument/2006/relationships/hyperlink" Target="http://www.wireshark.org/download.html"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hyperlink" Target="http://oreilly.com/perl/excerpts/system-admin-with-perl/twenty-minute-snmp-tutorial.html" TargetMode="External"/><Relationship Id="rId74" Type="http://schemas.openxmlformats.org/officeDocument/2006/relationships/image" Target="media/image58.png"/><Relationship Id="rId79" Type="http://schemas.openxmlformats.org/officeDocument/2006/relationships/fontTable" Target="fontTable.xml"/><Relationship Id="rId5" Type="http://schemas.openxmlformats.org/officeDocument/2006/relationships/styles" Target="styles.xml"/><Relationship Id="rId61" Type="http://schemas.openxmlformats.org/officeDocument/2006/relationships/image" Target="media/image48.png"/><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hyperlink" Target="http://en.wikipedia.org/wiki/Simple_Network_Management_Protocol" TargetMode="External"/><Relationship Id="rId73" Type="http://schemas.openxmlformats.org/officeDocument/2006/relationships/image" Target="media/image57.png"/><Relationship Id="rId78"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http://ostinato.org/pricing" TargetMode="External"/><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3.png"/><Relationship Id="rId77" Type="http://schemas.openxmlformats.org/officeDocument/2006/relationships/footer" Target="footer1.xml"/><Relationship Id="rId8" Type="http://schemas.openxmlformats.org/officeDocument/2006/relationships/footnotes" Target="footnotes.xml"/><Relationship Id="rId51" Type="http://schemas.openxmlformats.org/officeDocument/2006/relationships/image" Target="media/image38.png"/><Relationship Id="rId72" Type="http://schemas.openxmlformats.org/officeDocument/2006/relationships/image" Target="media/image56.pn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idc-online.com" TargetMode="External"/><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hyperlink" Target="http://www.manageengine.com/network-monitoring/what-is-snmp.html" TargetMode="External"/><Relationship Id="rId20" Type="http://schemas.openxmlformats.org/officeDocument/2006/relationships/image" Target="media/image10.png"/><Relationship Id="rId41" Type="http://schemas.openxmlformats.org/officeDocument/2006/relationships/image" Target="media/image29.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4.png"/><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79EA21FEDB8974AA387050104AD4531" ma:contentTypeVersion="13" ma:contentTypeDescription="Create a new document." ma:contentTypeScope="" ma:versionID="94bad5b24f5099c033a86b12182e26ca">
  <xsd:schema xmlns:xsd="http://www.w3.org/2001/XMLSchema" xmlns:xs="http://www.w3.org/2001/XMLSchema" xmlns:p="http://schemas.microsoft.com/office/2006/metadata/properties" xmlns:ns2="a2d2a5e5-7382-4e24-b523-be7c32d1102a" xmlns:ns3="d5d16f5f-d6e7-4d93-9243-6b69a823a4cf" targetNamespace="http://schemas.microsoft.com/office/2006/metadata/properties" ma:root="true" ma:fieldsID="95e92679efda76f6be2ef09de226d907" ns2:_="" ns3:_="">
    <xsd:import namespace="a2d2a5e5-7382-4e24-b523-be7c32d1102a"/>
    <xsd:import namespace="d5d16f5f-d6e7-4d93-9243-6b69a823a4c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2a5e5-7382-4e24-b523-be7c32d110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5d16f5f-d6e7-4d93-9243-6b69a823a4cf"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6223134-2729-48B3-95AC-B5DB28585FBD}">
  <ds:schemaRefs>
    <ds:schemaRef ds:uri="http://schemas.microsoft.com/sharepoint/v3/contenttype/forms"/>
  </ds:schemaRefs>
</ds:datastoreItem>
</file>

<file path=customXml/itemProps2.xml><?xml version="1.0" encoding="utf-8"?>
<ds:datastoreItem xmlns:ds="http://schemas.openxmlformats.org/officeDocument/2006/customXml" ds:itemID="{F021A185-66E6-4D23-BCCA-C0B0016CAA5A}">
  <ds:schemaRefs>
    <ds:schemaRef ds:uri="d5d16f5f-d6e7-4d93-9243-6b69a823a4cf"/>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a2d2a5e5-7382-4e24-b523-be7c32d1102a"/>
    <ds:schemaRef ds:uri="http://www.w3.org/XML/1998/namespace"/>
    <ds:schemaRef ds:uri="http://purl.org/dc/dcmitype/"/>
  </ds:schemaRefs>
</ds:datastoreItem>
</file>

<file path=customXml/itemProps3.xml><?xml version="1.0" encoding="utf-8"?>
<ds:datastoreItem xmlns:ds="http://schemas.openxmlformats.org/officeDocument/2006/customXml" ds:itemID="{1F5FE067-6F11-499C-AA10-A9D9869554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2a5e5-7382-4e24-b523-be7c32d1102a"/>
    <ds:schemaRef ds:uri="d5d16f5f-d6e7-4d93-9243-6b69a823a4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30</Pages>
  <Words>2918</Words>
  <Characters>16634</Characters>
  <Application>Microsoft Office Word</Application>
  <DocSecurity>0</DocSecurity>
  <Lines>138</Lines>
  <Paragraphs>39</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19513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Louis Philippe Rouillard</dc:creator>
  <cp:lastModifiedBy>Emily Oneil</cp:lastModifiedBy>
  <cp:revision>5</cp:revision>
  <cp:lastPrinted>2013-10-16T04:06:00Z</cp:lastPrinted>
  <dcterms:created xsi:type="dcterms:W3CDTF">2021-07-14T08:44:00Z</dcterms:created>
  <dcterms:modified xsi:type="dcterms:W3CDTF">2021-07-29T04:50:00Z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0x010100F79EA21FEDB8974AA387050104AD4531</vt:lpwstr>
  </property>
</Properties>
</file>