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EB4014" w14:textId="512DAD64" w:rsidR="00170320" w:rsidRPr="001A392C" w:rsidRDefault="00170320" w:rsidP="007117C2">
      <w:pPr>
        <w:pStyle w:val="ListParagraph"/>
        <w:numPr>
          <w:ilvl w:val="0"/>
          <w:numId w:val="7"/>
        </w:numPr>
        <w:ind w:left="450"/>
        <w:rPr>
          <w:b/>
          <w:color w:val="FF0000"/>
          <w:sz w:val="28"/>
          <w:szCs w:val="28"/>
          <w:u w:val="single"/>
        </w:rPr>
      </w:pPr>
      <w:r w:rsidRPr="001A392C">
        <w:rPr>
          <w:b/>
          <w:color w:val="FF0000"/>
          <w:sz w:val="28"/>
          <w:szCs w:val="28"/>
          <w:u w:val="single"/>
        </w:rPr>
        <w:t>T</w:t>
      </w:r>
      <w:r w:rsidR="00891541" w:rsidRPr="001A392C">
        <w:rPr>
          <w:b/>
          <w:color w:val="FF0000"/>
          <w:sz w:val="28"/>
          <w:szCs w:val="28"/>
          <w:u w:val="single"/>
        </w:rPr>
        <w:t>HE MAIN GOAL OF SAFETY CIRCUITS</w:t>
      </w:r>
      <w:r w:rsidR="005335CA" w:rsidRPr="001A392C">
        <w:rPr>
          <w:b/>
          <w:color w:val="FF0000"/>
          <w:sz w:val="28"/>
          <w:szCs w:val="28"/>
          <w:u w:val="single"/>
        </w:rPr>
        <w:t>:</w:t>
      </w:r>
    </w:p>
    <w:p w14:paraId="4B5AB747" w14:textId="77777777" w:rsidR="007117C2" w:rsidRPr="007117C2" w:rsidRDefault="007117C2" w:rsidP="007117C2">
      <w:pPr>
        <w:pStyle w:val="ListParagraph"/>
        <w:rPr>
          <w:b/>
          <w:color w:val="FF0000"/>
          <w:sz w:val="16"/>
          <w:szCs w:val="16"/>
          <w:u w:val="single"/>
        </w:rPr>
      </w:pPr>
    </w:p>
    <w:p w14:paraId="62D4AB77" w14:textId="7DBC54F5" w:rsidR="00170320" w:rsidRPr="005941CA" w:rsidRDefault="00170320" w:rsidP="00C65935">
      <w:pPr>
        <w:pStyle w:val="ListParagraph"/>
        <w:numPr>
          <w:ilvl w:val="0"/>
          <w:numId w:val="8"/>
        </w:numPr>
        <w:jc w:val="both"/>
        <w:rPr>
          <w:rFonts w:cstheme="minorHAnsi"/>
          <w:sz w:val="24"/>
          <w:szCs w:val="24"/>
        </w:rPr>
      </w:pPr>
      <w:r w:rsidRPr="005941CA">
        <w:rPr>
          <w:rFonts w:cstheme="minorHAnsi"/>
          <w:sz w:val="24"/>
          <w:szCs w:val="24"/>
        </w:rPr>
        <w:t>To maintain the Water level always 1/3 to 2/3 sensors through PLC-Raspberry Code-Sys Code.</w:t>
      </w:r>
    </w:p>
    <w:p w14:paraId="1934A2B0" w14:textId="7553C2A5" w:rsidR="00170320" w:rsidRPr="005941CA" w:rsidRDefault="00170320" w:rsidP="00C65935">
      <w:pPr>
        <w:pStyle w:val="ListParagraph"/>
        <w:numPr>
          <w:ilvl w:val="0"/>
          <w:numId w:val="8"/>
        </w:numPr>
        <w:jc w:val="both"/>
        <w:rPr>
          <w:rFonts w:cstheme="minorHAnsi"/>
          <w:sz w:val="24"/>
          <w:szCs w:val="24"/>
        </w:rPr>
      </w:pPr>
      <w:r w:rsidRPr="005941CA">
        <w:rPr>
          <w:rFonts w:cstheme="minorHAnsi"/>
          <w:sz w:val="24"/>
          <w:szCs w:val="24"/>
        </w:rPr>
        <w:t>To Cut-Off the Safety Relay when the level of water goes beyond higher level sensor.</w:t>
      </w:r>
    </w:p>
    <w:p w14:paraId="295F1E44" w14:textId="55BCE092" w:rsidR="00170320" w:rsidRPr="005941CA" w:rsidRDefault="00170320" w:rsidP="00C65935">
      <w:pPr>
        <w:pStyle w:val="ListParagraph"/>
        <w:numPr>
          <w:ilvl w:val="0"/>
          <w:numId w:val="8"/>
        </w:numPr>
        <w:jc w:val="both"/>
        <w:rPr>
          <w:rFonts w:cstheme="minorHAnsi"/>
          <w:sz w:val="24"/>
          <w:szCs w:val="24"/>
        </w:rPr>
      </w:pPr>
      <w:r w:rsidRPr="005941CA">
        <w:rPr>
          <w:rFonts w:cstheme="minorHAnsi"/>
          <w:sz w:val="24"/>
          <w:szCs w:val="24"/>
        </w:rPr>
        <w:t xml:space="preserve">To </w:t>
      </w:r>
      <w:r w:rsidR="008900A2" w:rsidRPr="005941CA">
        <w:rPr>
          <w:rFonts w:cstheme="minorHAnsi"/>
          <w:sz w:val="24"/>
          <w:szCs w:val="24"/>
        </w:rPr>
        <w:t>I</w:t>
      </w:r>
      <w:r w:rsidRPr="005941CA">
        <w:rPr>
          <w:rFonts w:cstheme="minorHAnsi"/>
          <w:sz w:val="24"/>
          <w:szCs w:val="24"/>
        </w:rPr>
        <w:t>solate the connection between the conversion relay and Safety Relay once there is trigger in PLC switches.</w:t>
      </w:r>
    </w:p>
    <w:p w14:paraId="4A002F2F" w14:textId="22F941FA" w:rsidR="008900A2" w:rsidRPr="005941CA" w:rsidRDefault="008900A2" w:rsidP="00C65935">
      <w:pPr>
        <w:pStyle w:val="ListParagraph"/>
        <w:numPr>
          <w:ilvl w:val="0"/>
          <w:numId w:val="8"/>
        </w:numPr>
        <w:jc w:val="both"/>
        <w:rPr>
          <w:rFonts w:cstheme="minorHAnsi"/>
          <w:sz w:val="24"/>
          <w:szCs w:val="24"/>
        </w:rPr>
      </w:pPr>
      <w:r w:rsidRPr="005941CA">
        <w:rPr>
          <w:rFonts w:cstheme="minorHAnsi"/>
          <w:sz w:val="24"/>
          <w:szCs w:val="24"/>
        </w:rPr>
        <w:t xml:space="preserve">To Use Raspberry-Pi microcontroller as a </w:t>
      </w:r>
      <w:r w:rsidR="00891541" w:rsidRPr="005941CA">
        <w:rPr>
          <w:rFonts w:cstheme="minorHAnsi"/>
          <w:sz w:val="24"/>
          <w:szCs w:val="24"/>
        </w:rPr>
        <w:t xml:space="preserve">cheap </w:t>
      </w:r>
      <w:r w:rsidRPr="005941CA">
        <w:rPr>
          <w:rFonts w:cstheme="minorHAnsi"/>
          <w:sz w:val="24"/>
          <w:szCs w:val="24"/>
        </w:rPr>
        <w:t>PLC through Code</w:t>
      </w:r>
      <w:r w:rsidR="00B96503" w:rsidRPr="005941CA">
        <w:rPr>
          <w:rFonts w:cstheme="minorHAnsi"/>
          <w:sz w:val="24"/>
          <w:szCs w:val="24"/>
        </w:rPr>
        <w:t>S</w:t>
      </w:r>
      <w:r w:rsidRPr="005941CA">
        <w:rPr>
          <w:rFonts w:cstheme="minorHAnsi"/>
          <w:sz w:val="24"/>
          <w:szCs w:val="24"/>
        </w:rPr>
        <w:t>ys software.</w:t>
      </w:r>
    </w:p>
    <w:p w14:paraId="58ED6AB4" w14:textId="187DD2C8" w:rsidR="00891541" w:rsidRDefault="00891541" w:rsidP="00C65935">
      <w:pPr>
        <w:pStyle w:val="ListParagraph"/>
        <w:numPr>
          <w:ilvl w:val="0"/>
          <w:numId w:val="8"/>
        </w:numPr>
        <w:jc w:val="both"/>
        <w:rPr>
          <w:rFonts w:cstheme="minorHAnsi"/>
          <w:sz w:val="24"/>
          <w:szCs w:val="24"/>
        </w:rPr>
      </w:pPr>
      <w:r w:rsidRPr="005941CA">
        <w:rPr>
          <w:rFonts w:cstheme="minorHAnsi"/>
          <w:sz w:val="24"/>
          <w:szCs w:val="24"/>
        </w:rPr>
        <w:t>To add Visualization/SCADA through Code-sys and controlling it through two-way communication.</w:t>
      </w:r>
    </w:p>
    <w:p w14:paraId="2E0BF263" w14:textId="77777777" w:rsidR="00587AB9" w:rsidRPr="00587AB9" w:rsidRDefault="00587AB9" w:rsidP="00587AB9">
      <w:pPr>
        <w:pStyle w:val="ListParagraph"/>
        <w:rPr>
          <w:rFonts w:cstheme="minorHAnsi"/>
          <w:sz w:val="16"/>
          <w:szCs w:val="16"/>
        </w:rPr>
      </w:pPr>
    </w:p>
    <w:p w14:paraId="158D390A" w14:textId="39E78E3A" w:rsidR="00587AB9" w:rsidRDefault="00891541" w:rsidP="00587AB9">
      <w:pPr>
        <w:pStyle w:val="ListParagraph"/>
        <w:numPr>
          <w:ilvl w:val="0"/>
          <w:numId w:val="7"/>
        </w:numPr>
        <w:ind w:left="450"/>
        <w:rPr>
          <w:rFonts w:cstheme="minorHAnsi"/>
          <w:b/>
          <w:color w:val="FF0000"/>
          <w:sz w:val="28"/>
          <w:szCs w:val="28"/>
          <w:u w:val="single"/>
        </w:rPr>
      </w:pPr>
      <w:r w:rsidRPr="001A392C">
        <w:rPr>
          <w:rFonts w:cstheme="minorHAnsi"/>
          <w:b/>
          <w:color w:val="FF0000"/>
          <w:sz w:val="28"/>
          <w:szCs w:val="28"/>
          <w:u w:val="single"/>
        </w:rPr>
        <w:t>DEVICES USED</w:t>
      </w:r>
      <w:r w:rsidR="005335CA" w:rsidRPr="001A392C">
        <w:rPr>
          <w:rFonts w:cstheme="minorHAnsi"/>
          <w:b/>
          <w:color w:val="FF0000"/>
          <w:sz w:val="28"/>
          <w:szCs w:val="28"/>
          <w:u w:val="single"/>
        </w:rPr>
        <w:t>:</w:t>
      </w:r>
    </w:p>
    <w:p w14:paraId="034826E8" w14:textId="77777777" w:rsidR="00C65935" w:rsidRPr="00587AB9" w:rsidRDefault="00C65935" w:rsidP="00C65935">
      <w:pPr>
        <w:pStyle w:val="ListParagraph"/>
        <w:ind w:left="450"/>
        <w:rPr>
          <w:rFonts w:cstheme="minorHAnsi"/>
          <w:b/>
          <w:color w:val="FF0000"/>
          <w:sz w:val="28"/>
          <w:szCs w:val="28"/>
          <w:u w:val="single"/>
        </w:rPr>
      </w:pPr>
    </w:p>
    <w:p w14:paraId="1D57F7B4" w14:textId="551E1CFE" w:rsidR="00891541" w:rsidRPr="00587AB9" w:rsidRDefault="00D15D51" w:rsidP="00891541">
      <w:pPr>
        <w:rPr>
          <w:rFonts w:cstheme="minorHAnsi"/>
          <w:b/>
          <w:noProof/>
          <w:sz w:val="24"/>
          <w:szCs w:val="24"/>
        </w:rPr>
      </w:pPr>
      <w:r w:rsidRPr="001A392C">
        <w:rPr>
          <w:rFonts w:cstheme="minorHAnsi"/>
          <w:b/>
          <w:color w:val="002060"/>
          <w:sz w:val="24"/>
          <w:szCs w:val="24"/>
          <w:u w:val="single"/>
        </w:rPr>
        <w:t>POWER SUPPLY:</w:t>
      </w:r>
      <w:r w:rsidRPr="001A392C">
        <w:rPr>
          <w:rFonts w:cstheme="minorHAnsi"/>
          <w:b/>
          <w:color w:val="002060"/>
          <w:sz w:val="24"/>
          <w:szCs w:val="24"/>
        </w:rPr>
        <w:t xml:space="preserve"> </w:t>
      </w:r>
      <w:r w:rsidRPr="005941CA">
        <w:rPr>
          <w:rFonts w:cstheme="minorHAnsi"/>
          <w:sz w:val="24"/>
          <w:szCs w:val="24"/>
        </w:rPr>
        <w:t>It is a normal power supply NET-50D with 3 output voltages +5v, +12v, +24v.</w:t>
      </w:r>
    </w:p>
    <w:p w14:paraId="6F9ABBFA" w14:textId="5389A7A4" w:rsidR="005335CA" w:rsidRPr="005941CA" w:rsidRDefault="005335CA" w:rsidP="00891541">
      <w:pPr>
        <w:rPr>
          <w:rFonts w:cstheme="minorHAnsi"/>
          <w:sz w:val="24"/>
          <w:szCs w:val="24"/>
        </w:rPr>
      </w:pPr>
      <w:r w:rsidRPr="001A392C">
        <w:rPr>
          <w:rFonts w:cstheme="minorHAnsi"/>
          <w:b/>
          <w:color w:val="002060"/>
          <w:sz w:val="24"/>
          <w:szCs w:val="24"/>
          <w:u w:val="single"/>
        </w:rPr>
        <w:t>CONVERSION RELAYS:</w:t>
      </w:r>
      <w:r w:rsidR="005941CA" w:rsidRPr="001A392C">
        <w:rPr>
          <w:rFonts w:cstheme="minorHAnsi"/>
          <w:b/>
          <w:color w:val="002060"/>
          <w:sz w:val="24"/>
          <w:szCs w:val="24"/>
        </w:rPr>
        <w:t xml:space="preserve"> </w:t>
      </w:r>
      <w:r w:rsidR="005941CA" w:rsidRPr="005941CA">
        <w:rPr>
          <w:rFonts w:cstheme="minorHAnsi"/>
          <w:sz w:val="24"/>
          <w:szCs w:val="24"/>
        </w:rPr>
        <w:t xml:space="preserve">This Funduino-0932640012 conversion </w:t>
      </w:r>
      <w:r w:rsidR="00AF1A09">
        <w:rPr>
          <w:rFonts w:cstheme="minorHAnsi"/>
          <w:sz w:val="24"/>
          <w:szCs w:val="24"/>
        </w:rPr>
        <w:t>relays with 4 SPDT</w:t>
      </w:r>
      <w:r w:rsidR="005941CA" w:rsidRPr="005941CA">
        <w:rPr>
          <w:rFonts w:cstheme="minorHAnsi"/>
          <w:sz w:val="24"/>
          <w:szCs w:val="24"/>
        </w:rPr>
        <w:t xml:space="preserve"> consumes +24 volt and it receives signal from Raspberry-Pi GPIO and triggers the relays to control another relays or components. </w:t>
      </w:r>
      <w:r w:rsidR="00AF1A09">
        <w:rPr>
          <w:rFonts w:cstheme="minorHAnsi"/>
          <w:sz w:val="24"/>
          <w:szCs w:val="24"/>
        </w:rPr>
        <w:t xml:space="preserve">During the operation </w:t>
      </w:r>
      <w:r w:rsidR="00D068D1">
        <w:rPr>
          <w:rFonts w:cstheme="minorHAnsi"/>
          <w:sz w:val="24"/>
          <w:szCs w:val="24"/>
        </w:rPr>
        <w:t>2-relays are used to ON/OFF motor pump and drain solenoid through PLC 1/3 level and 2/3</w:t>
      </w:r>
      <w:r w:rsidR="005941CA" w:rsidRPr="005941CA">
        <w:rPr>
          <w:rFonts w:cstheme="minorHAnsi"/>
          <w:sz w:val="24"/>
          <w:szCs w:val="24"/>
        </w:rPr>
        <w:t xml:space="preserve"> </w:t>
      </w:r>
      <w:r w:rsidR="00D068D1">
        <w:rPr>
          <w:rFonts w:cstheme="minorHAnsi"/>
          <w:sz w:val="24"/>
          <w:szCs w:val="24"/>
        </w:rPr>
        <w:t xml:space="preserve">and remaining 2-relays to cutoff motor pump and drain solenoid with each other in smart way plus High-Level.  </w:t>
      </w:r>
    </w:p>
    <w:p w14:paraId="1F18B63C" w14:textId="77D137A4" w:rsidR="005335CA" w:rsidRPr="00F77C48" w:rsidRDefault="005335CA" w:rsidP="00891541">
      <w:pPr>
        <w:rPr>
          <w:rFonts w:cstheme="minorHAnsi"/>
          <w:sz w:val="24"/>
          <w:szCs w:val="24"/>
        </w:rPr>
      </w:pPr>
      <w:r w:rsidRPr="001A392C">
        <w:rPr>
          <w:rFonts w:cstheme="minorHAnsi"/>
          <w:b/>
          <w:color w:val="002060"/>
          <w:sz w:val="24"/>
          <w:szCs w:val="24"/>
          <w:u w:val="single"/>
        </w:rPr>
        <w:t>SAFETY RELAYS:</w:t>
      </w:r>
      <w:r w:rsidR="00D068D1" w:rsidRPr="001A392C">
        <w:rPr>
          <w:rFonts w:cstheme="minorHAnsi"/>
          <w:b/>
          <w:color w:val="002060"/>
          <w:sz w:val="24"/>
          <w:szCs w:val="24"/>
        </w:rPr>
        <w:t xml:space="preserve"> </w:t>
      </w:r>
      <w:r w:rsidR="00D068D1" w:rsidRPr="00F77C48">
        <w:rPr>
          <w:rFonts w:cstheme="minorHAnsi"/>
          <w:sz w:val="24"/>
          <w:szCs w:val="24"/>
        </w:rPr>
        <w:t xml:space="preserve">This safety relays HF10FF is DPDT-relay which operates in +24v and one pole is used control water pump or drain solenoid valve and another pole </w:t>
      </w:r>
      <w:r w:rsidR="00F77C48" w:rsidRPr="00F77C48">
        <w:rPr>
          <w:rFonts w:cstheme="minorHAnsi"/>
          <w:sz w:val="24"/>
          <w:szCs w:val="24"/>
        </w:rPr>
        <w:t>to detach from the +24v which is controlled through one of the conversion relays.</w:t>
      </w:r>
    </w:p>
    <w:p w14:paraId="4766FD7B" w14:textId="6415A9B0" w:rsidR="005335CA" w:rsidRPr="007C0796" w:rsidRDefault="005335CA" w:rsidP="00891541">
      <w:pPr>
        <w:rPr>
          <w:rFonts w:cstheme="minorHAnsi"/>
          <w:sz w:val="24"/>
          <w:szCs w:val="24"/>
        </w:rPr>
      </w:pPr>
      <w:r w:rsidRPr="001A392C">
        <w:rPr>
          <w:rFonts w:cstheme="minorHAnsi"/>
          <w:b/>
          <w:color w:val="002060"/>
          <w:sz w:val="24"/>
          <w:szCs w:val="24"/>
          <w:u w:val="single"/>
        </w:rPr>
        <w:t>DRAIN SOLENOID:</w:t>
      </w:r>
      <w:r w:rsidR="00F77C48" w:rsidRPr="001A392C">
        <w:rPr>
          <w:rFonts w:cstheme="minorHAnsi"/>
          <w:b/>
          <w:color w:val="002060"/>
          <w:sz w:val="24"/>
          <w:szCs w:val="24"/>
        </w:rPr>
        <w:t xml:space="preserve"> </w:t>
      </w:r>
      <w:r w:rsidR="00F77C48" w:rsidRPr="007C0796">
        <w:rPr>
          <w:rFonts w:cstheme="minorHAnsi"/>
          <w:sz w:val="24"/>
          <w:szCs w:val="24"/>
        </w:rPr>
        <w:t xml:space="preserve">It is normally used to </w:t>
      </w:r>
      <w:r w:rsidR="007C0796" w:rsidRPr="007C0796">
        <w:rPr>
          <w:rFonts w:cstheme="minorHAnsi"/>
          <w:sz w:val="24"/>
          <w:szCs w:val="24"/>
        </w:rPr>
        <w:t>flow water from upward container to downward container and this drain solenoid needs +12v although the flow of water is slow.</w:t>
      </w:r>
    </w:p>
    <w:p w14:paraId="7154F0E1" w14:textId="5908EB1C" w:rsidR="005335CA" w:rsidRPr="007C0796" w:rsidRDefault="005335CA" w:rsidP="00891541">
      <w:pPr>
        <w:rPr>
          <w:rFonts w:cstheme="minorHAnsi"/>
          <w:sz w:val="24"/>
          <w:szCs w:val="24"/>
        </w:rPr>
      </w:pPr>
      <w:r w:rsidRPr="001A392C">
        <w:rPr>
          <w:rFonts w:cstheme="minorHAnsi"/>
          <w:b/>
          <w:color w:val="002060"/>
          <w:sz w:val="24"/>
          <w:szCs w:val="24"/>
          <w:u w:val="single"/>
        </w:rPr>
        <w:t>WATER PUMP:</w:t>
      </w:r>
      <w:r w:rsidR="00492278" w:rsidRPr="001A392C">
        <w:rPr>
          <w:rFonts w:cstheme="minorHAnsi"/>
          <w:b/>
          <w:color w:val="002060"/>
          <w:sz w:val="24"/>
          <w:szCs w:val="24"/>
        </w:rPr>
        <w:t xml:space="preserve"> </w:t>
      </w:r>
      <w:r w:rsidR="00492278" w:rsidRPr="007C0796">
        <w:rPr>
          <w:rFonts w:cstheme="minorHAnsi"/>
          <w:sz w:val="24"/>
          <w:szCs w:val="24"/>
        </w:rPr>
        <w:t xml:space="preserve">This </w:t>
      </w:r>
      <w:r w:rsidR="007C0796" w:rsidRPr="007C0796">
        <w:rPr>
          <w:rFonts w:cstheme="minorHAnsi"/>
          <w:sz w:val="24"/>
          <w:szCs w:val="24"/>
        </w:rPr>
        <w:t>water pump need +12v and it has both inlet and outlet.</w:t>
      </w:r>
    </w:p>
    <w:p w14:paraId="2FC73AE2" w14:textId="2A6AA5EE" w:rsidR="000536F3" w:rsidRDefault="005335CA" w:rsidP="00891541">
      <w:pPr>
        <w:rPr>
          <w:rFonts w:cstheme="minorHAnsi"/>
          <w:sz w:val="24"/>
          <w:szCs w:val="24"/>
        </w:rPr>
      </w:pPr>
      <w:r w:rsidRPr="001A392C">
        <w:rPr>
          <w:rFonts w:cstheme="minorHAnsi"/>
          <w:b/>
          <w:color w:val="002060"/>
          <w:sz w:val="24"/>
          <w:szCs w:val="24"/>
          <w:u w:val="single"/>
        </w:rPr>
        <w:t>LEVEL SENSORS:</w:t>
      </w:r>
      <w:r w:rsidR="00E530BD" w:rsidRPr="001A392C">
        <w:rPr>
          <w:rFonts w:cstheme="minorHAnsi"/>
          <w:b/>
          <w:color w:val="002060"/>
          <w:sz w:val="24"/>
          <w:szCs w:val="24"/>
        </w:rPr>
        <w:t xml:space="preserve"> </w:t>
      </w:r>
      <w:r w:rsidR="00E530BD" w:rsidRPr="005941CA">
        <w:rPr>
          <w:rFonts w:cstheme="minorHAnsi"/>
          <w:sz w:val="24"/>
          <w:szCs w:val="24"/>
        </w:rPr>
        <w:t xml:space="preserve">These are the normal reed </w:t>
      </w:r>
      <w:r w:rsidR="005941CA" w:rsidRPr="005941CA">
        <w:rPr>
          <w:rFonts w:cstheme="minorHAnsi"/>
          <w:sz w:val="24"/>
          <w:szCs w:val="24"/>
        </w:rPr>
        <w:t>switch</w:t>
      </w:r>
      <w:r w:rsidR="00E530BD" w:rsidRPr="005941CA">
        <w:rPr>
          <w:rFonts w:cstheme="minorHAnsi"/>
          <w:sz w:val="24"/>
          <w:szCs w:val="24"/>
        </w:rPr>
        <w:t xml:space="preserve"> and when it is closed it is short circuited</w:t>
      </w:r>
      <w:r w:rsidR="005941CA" w:rsidRPr="005941CA">
        <w:rPr>
          <w:rFonts w:cstheme="minorHAnsi"/>
          <w:sz w:val="24"/>
          <w:szCs w:val="24"/>
        </w:rPr>
        <w:t>, taken as (1)</w:t>
      </w:r>
      <w:r w:rsidR="00E530BD" w:rsidRPr="005941CA">
        <w:rPr>
          <w:rFonts w:cstheme="minorHAnsi"/>
          <w:sz w:val="24"/>
          <w:szCs w:val="24"/>
        </w:rPr>
        <w:t xml:space="preserve"> and when </w:t>
      </w:r>
      <w:r w:rsidR="005941CA" w:rsidRPr="005941CA">
        <w:rPr>
          <w:rFonts w:cstheme="minorHAnsi"/>
          <w:sz w:val="24"/>
          <w:szCs w:val="24"/>
        </w:rPr>
        <w:t>reed switch is</w:t>
      </w:r>
      <w:r w:rsidR="00E530BD" w:rsidRPr="005941CA">
        <w:rPr>
          <w:rFonts w:cstheme="minorHAnsi"/>
          <w:sz w:val="24"/>
          <w:szCs w:val="24"/>
        </w:rPr>
        <w:t xml:space="preserve"> open then it is taken as</w:t>
      </w:r>
      <w:r w:rsidR="005941CA" w:rsidRPr="005941CA">
        <w:rPr>
          <w:rFonts w:cstheme="minorHAnsi"/>
          <w:sz w:val="24"/>
          <w:szCs w:val="24"/>
        </w:rPr>
        <w:t xml:space="preserve"> (0).</w:t>
      </w:r>
      <w:r w:rsidR="00E530BD" w:rsidRPr="005941CA">
        <w:rPr>
          <w:rFonts w:cstheme="minorHAnsi"/>
          <w:sz w:val="24"/>
          <w:szCs w:val="24"/>
        </w:rPr>
        <w:t xml:space="preserve"> </w:t>
      </w:r>
    </w:p>
    <w:p w14:paraId="16C4B99A" w14:textId="28814A9B" w:rsidR="00587AB9" w:rsidRPr="00475FAF" w:rsidRDefault="00587AB9" w:rsidP="00587AB9">
      <w:pPr>
        <w:shd w:val="clear" w:color="auto" w:fill="FFFFFF"/>
        <w:spacing w:after="240" w:line="240" w:lineRule="auto"/>
        <w:jc w:val="both"/>
        <w:outlineLvl w:val="0"/>
        <w:rPr>
          <w:rFonts w:cstheme="minorHAnsi"/>
          <w:color w:val="222222"/>
          <w:sz w:val="24"/>
          <w:szCs w:val="24"/>
          <w:shd w:val="clear" w:color="auto" w:fill="FFFFFF"/>
        </w:rPr>
      </w:pPr>
      <w:r w:rsidRPr="00587AB9">
        <w:rPr>
          <w:rFonts w:cstheme="minorHAnsi"/>
          <w:b/>
          <w:bCs/>
          <w:color w:val="002060"/>
          <w:sz w:val="24"/>
          <w:szCs w:val="24"/>
        </w:rPr>
        <w:t>R</w:t>
      </w:r>
      <w:r w:rsidR="00D36E07">
        <w:rPr>
          <w:rFonts w:cstheme="minorHAnsi"/>
          <w:b/>
          <w:bCs/>
          <w:color w:val="002060"/>
          <w:sz w:val="24"/>
          <w:szCs w:val="24"/>
        </w:rPr>
        <w:t>ASPBERRY-PI 3B+</w:t>
      </w:r>
      <w:r>
        <w:rPr>
          <w:rFonts w:cstheme="minorHAnsi"/>
          <w:color w:val="002060"/>
          <w:sz w:val="24"/>
          <w:szCs w:val="24"/>
        </w:rPr>
        <w:t xml:space="preserve">: </w:t>
      </w:r>
      <w:r w:rsidRPr="005941CA">
        <w:rPr>
          <w:rFonts w:cstheme="minorHAnsi"/>
          <w:sz w:val="24"/>
          <w:szCs w:val="24"/>
        </w:rPr>
        <w:t>It consumes +5v and its GPIO-PLC outputs are used for controlling the peripheral components such as motor, solenoid valve and also to receive PLC command.</w:t>
      </w:r>
      <w:r>
        <w:rPr>
          <w:rFonts w:cstheme="minorHAnsi"/>
          <w:sz w:val="24"/>
          <w:szCs w:val="24"/>
        </w:rPr>
        <w:t xml:space="preserve"> </w:t>
      </w:r>
      <w:r w:rsidRPr="00475FAF">
        <w:rPr>
          <w:rFonts w:cstheme="minorHAnsi"/>
          <w:color w:val="222222"/>
          <w:sz w:val="24"/>
          <w:szCs w:val="24"/>
          <w:shd w:val="clear" w:color="auto" w:fill="FFFFFF"/>
        </w:rPr>
        <w:t xml:space="preserve">It is the 1.4GHz 64-bit quad-core processor, dual-band wireless LAN, Bluetooth 4.2/BLE, faster Ethernet, and Power-over-Ethernet support (with separate PoE HAT). </w:t>
      </w:r>
    </w:p>
    <w:p w14:paraId="42137AAD" w14:textId="77777777" w:rsidR="0056220A" w:rsidRDefault="0056220A" w:rsidP="00587AB9">
      <w:pPr>
        <w:shd w:val="clear" w:color="auto" w:fill="FFFFFF"/>
        <w:spacing w:after="240" w:line="240" w:lineRule="auto"/>
        <w:ind w:left="360"/>
        <w:jc w:val="center"/>
        <w:outlineLvl w:val="0"/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</w:pPr>
    </w:p>
    <w:p w14:paraId="0356DA18" w14:textId="77777777" w:rsidR="0056220A" w:rsidRDefault="0056220A" w:rsidP="00587AB9">
      <w:pPr>
        <w:shd w:val="clear" w:color="auto" w:fill="FFFFFF"/>
        <w:spacing w:after="240" w:line="240" w:lineRule="auto"/>
        <w:ind w:left="360"/>
        <w:jc w:val="center"/>
        <w:outlineLvl w:val="0"/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</w:pPr>
    </w:p>
    <w:p w14:paraId="6EE4E5CF" w14:textId="77777777" w:rsidR="0056220A" w:rsidRDefault="0056220A" w:rsidP="0056220A">
      <w:pPr>
        <w:shd w:val="clear" w:color="auto" w:fill="FFFFFF"/>
        <w:spacing w:after="240" w:line="240" w:lineRule="auto"/>
        <w:outlineLvl w:val="0"/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</w:pPr>
    </w:p>
    <w:p w14:paraId="3632E5E3" w14:textId="77777777" w:rsidR="00D82489" w:rsidRPr="00D82489" w:rsidRDefault="0056220A" w:rsidP="0056220A">
      <w:pPr>
        <w:pStyle w:val="ListParagraph"/>
        <w:numPr>
          <w:ilvl w:val="0"/>
          <w:numId w:val="7"/>
        </w:numPr>
        <w:ind w:left="720" w:hanging="720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8"/>
          <w:szCs w:val="28"/>
          <w:u w:val="single"/>
        </w:rPr>
        <w:lastRenderedPageBreak/>
        <w:t>Outlook</w:t>
      </w:r>
      <w:r w:rsidRPr="00EE0F28">
        <w:rPr>
          <w:rFonts w:ascii="Arial" w:hAnsi="Arial" w:cs="Arial"/>
          <w:b/>
          <w:color w:val="FF0000"/>
          <w:sz w:val="28"/>
          <w:szCs w:val="28"/>
          <w:u w:val="single"/>
        </w:rPr>
        <w:t xml:space="preserve"> of Safety Circuits</w:t>
      </w:r>
      <w:r w:rsidRPr="00D82489">
        <w:rPr>
          <w:rFonts w:ascii="Arial" w:hAnsi="Arial" w:cs="Arial"/>
          <w:b/>
          <w:color w:val="FF0000"/>
          <w:sz w:val="28"/>
          <w:szCs w:val="28"/>
        </w:rPr>
        <w:t>:</w:t>
      </w:r>
      <w:r w:rsidR="00D82489" w:rsidRPr="00D82489">
        <w:rPr>
          <w:rFonts w:ascii="Arial" w:hAnsi="Arial" w:cs="Arial"/>
          <w:b/>
          <w:color w:val="FF0000"/>
          <w:sz w:val="28"/>
          <w:szCs w:val="28"/>
        </w:rPr>
        <w:t xml:space="preserve">  </w:t>
      </w:r>
    </w:p>
    <w:p w14:paraId="586C5B13" w14:textId="199647BF" w:rsidR="00587AB9" w:rsidRPr="0056220A" w:rsidRDefault="00587AB9" w:rsidP="0056220A">
      <w:pPr>
        <w:pStyle w:val="ListParagraph"/>
        <w:rPr>
          <w:rFonts w:ascii="Arial" w:hAnsi="Arial" w:cs="Arial"/>
          <w:b/>
          <w:color w:val="FF0000"/>
          <w:sz w:val="28"/>
          <w:szCs w:val="28"/>
          <w:u w:val="single"/>
        </w:rPr>
      </w:pPr>
    </w:p>
    <w:p w14:paraId="43F425F6" w14:textId="44972B00" w:rsidR="00475FAF" w:rsidRDefault="00060ABF" w:rsidP="007117C2">
      <w:pPr>
        <w:pStyle w:val="ListParagraph"/>
        <w:shd w:val="clear" w:color="auto" w:fill="FFFFFF"/>
        <w:spacing w:after="240" w:line="240" w:lineRule="auto"/>
        <w:ind w:hanging="720"/>
        <w:jc w:val="center"/>
        <w:outlineLvl w:val="0"/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</w:pPr>
      <w:r w:rsidRPr="00060ABF">
        <w:rPr>
          <w:rFonts w:eastAsia="Times New Roman" w:cstheme="minorHAnsi"/>
          <w:noProof/>
          <w:color w:val="FF0000"/>
          <w:kern w:val="36"/>
          <w:sz w:val="24"/>
          <w:szCs w:val="24"/>
        </w:rPr>
        <w:drawing>
          <wp:inline distT="0" distB="0" distL="0" distR="0" wp14:anchorId="7D09191E" wp14:editId="017EEC7A">
            <wp:extent cx="6162675" cy="6600190"/>
            <wp:effectExtent l="57150" t="57150" r="123825" b="1054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995" cy="6777247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D8B3BA" w14:textId="0591CE83" w:rsidR="00D82489" w:rsidRPr="00D82489" w:rsidRDefault="00D82489" w:rsidP="00D82489">
      <w:pPr>
        <w:pStyle w:val="ListParagraph"/>
        <w:jc w:val="center"/>
        <w:rPr>
          <w:rFonts w:ascii="Arial" w:hAnsi="Arial" w:cs="Arial"/>
          <w:b/>
          <w:sz w:val="28"/>
          <w:szCs w:val="28"/>
        </w:rPr>
      </w:pPr>
      <w:r w:rsidRPr="00D82489">
        <w:rPr>
          <w:rFonts w:ascii="Arial" w:hAnsi="Arial" w:cs="Arial"/>
          <w:b/>
          <w:color w:val="FF0000"/>
          <w:sz w:val="28"/>
          <w:szCs w:val="28"/>
        </w:rPr>
        <w:t xml:space="preserve">Note: </w:t>
      </w:r>
      <w:r w:rsidRPr="00D82489">
        <w:rPr>
          <w:rFonts w:ascii="Arial" w:hAnsi="Arial" w:cs="Arial"/>
          <w:b/>
          <w:sz w:val="28"/>
          <w:szCs w:val="28"/>
        </w:rPr>
        <w:t xml:space="preserve">Always </w:t>
      </w:r>
      <w:r w:rsidRPr="00D82489">
        <w:rPr>
          <w:rFonts w:ascii="Arial" w:hAnsi="Arial" w:cs="Arial"/>
          <w:b/>
          <w:color w:val="FF0000"/>
          <w:sz w:val="28"/>
          <w:szCs w:val="28"/>
        </w:rPr>
        <w:t xml:space="preserve">power off </w:t>
      </w:r>
      <w:r w:rsidRPr="00D82489">
        <w:rPr>
          <w:rFonts w:ascii="Arial" w:hAnsi="Arial" w:cs="Arial"/>
          <w:b/>
          <w:sz w:val="28"/>
          <w:szCs w:val="28"/>
        </w:rPr>
        <w:t xml:space="preserve">the Safety Relay Circuit with both levels </w:t>
      </w:r>
      <w:r w:rsidRPr="00D82489">
        <w:rPr>
          <w:rFonts w:ascii="Arial" w:hAnsi="Arial" w:cs="Arial"/>
          <w:b/>
          <w:color w:val="FF0000"/>
          <w:sz w:val="28"/>
          <w:szCs w:val="28"/>
        </w:rPr>
        <w:t xml:space="preserve">1/3 </w:t>
      </w:r>
      <w:r w:rsidRPr="00D82489">
        <w:rPr>
          <w:rFonts w:ascii="Arial" w:hAnsi="Arial" w:cs="Arial"/>
          <w:b/>
          <w:color w:val="FF0000"/>
          <w:sz w:val="28"/>
          <w:szCs w:val="28"/>
        </w:rPr>
        <w:t>&amp;</w:t>
      </w:r>
      <w:r w:rsidRPr="00D82489">
        <w:rPr>
          <w:rFonts w:ascii="Arial" w:hAnsi="Arial" w:cs="Arial"/>
          <w:b/>
          <w:color w:val="FF0000"/>
          <w:sz w:val="28"/>
          <w:szCs w:val="28"/>
        </w:rPr>
        <w:t xml:space="preserve"> 2/3 </w:t>
      </w:r>
      <w:r w:rsidRPr="00D82489">
        <w:rPr>
          <w:rFonts w:ascii="Arial" w:hAnsi="Arial" w:cs="Arial"/>
          <w:b/>
          <w:sz w:val="28"/>
          <w:szCs w:val="28"/>
        </w:rPr>
        <w:t xml:space="preserve">either </w:t>
      </w:r>
      <w:r w:rsidRPr="00D82489">
        <w:rPr>
          <w:rFonts w:ascii="Arial" w:hAnsi="Arial" w:cs="Arial"/>
          <w:b/>
          <w:color w:val="FF0000"/>
          <w:sz w:val="28"/>
          <w:szCs w:val="28"/>
        </w:rPr>
        <w:t>high or low</w:t>
      </w:r>
      <w:r w:rsidRPr="00D82489">
        <w:rPr>
          <w:rFonts w:ascii="Arial" w:hAnsi="Arial" w:cs="Arial"/>
          <w:b/>
          <w:sz w:val="28"/>
          <w:szCs w:val="28"/>
        </w:rPr>
        <w:t>.</w:t>
      </w:r>
    </w:p>
    <w:p w14:paraId="6EFDF5A3" w14:textId="77777777" w:rsidR="00D82489" w:rsidRPr="00E92875" w:rsidRDefault="00D82489" w:rsidP="00E92875">
      <w:pPr>
        <w:shd w:val="clear" w:color="auto" w:fill="FFFFFF"/>
        <w:spacing w:after="240" w:line="240" w:lineRule="auto"/>
        <w:outlineLvl w:val="0"/>
        <w:rPr>
          <w:rFonts w:eastAsia="Times New Roman" w:cstheme="minorHAnsi"/>
          <w:b/>
          <w:bCs/>
          <w:color w:val="FF0000"/>
          <w:kern w:val="36"/>
          <w:sz w:val="28"/>
          <w:szCs w:val="28"/>
          <w:u w:val="single"/>
        </w:rPr>
      </w:pPr>
      <w:bookmarkStart w:id="0" w:name="_GoBack"/>
      <w:bookmarkEnd w:id="0"/>
    </w:p>
    <w:p w14:paraId="099FD4AC" w14:textId="53F87C2C" w:rsidR="001A392C" w:rsidRPr="00EE0F28" w:rsidRDefault="001A392C" w:rsidP="001A392C">
      <w:pPr>
        <w:pStyle w:val="ListParagraph"/>
        <w:numPr>
          <w:ilvl w:val="0"/>
          <w:numId w:val="7"/>
        </w:numPr>
        <w:ind w:left="720" w:hanging="720"/>
        <w:rPr>
          <w:rFonts w:ascii="Arial" w:hAnsi="Arial" w:cs="Arial"/>
          <w:b/>
          <w:color w:val="FF0000"/>
          <w:sz w:val="28"/>
          <w:szCs w:val="28"/>
          <w:u w:val="single"/>
        </w:rPr>
      </w:pPr>
      <w:r w:rsidRPr="00EE0F28">
        <w:rPr>
          <w:rFonts w:ascii="Arial" w:hAnsi="Arial" w:cs="Arial"/>
          <w:b/>
          <w:color w:val="FF0000"/>
          <w:sz w:val="28"/>
          <w:szCs w:val="28"/>
          <w:u w:val="single"/>
        </w:rPr>
        <w:lastRenderedPageBreak/>
        <w:t>Diagram of Safety Circuits:</w:t>
      </w:r>
    </w:p>
    <w:p w14:paraId="3A7D5091" w14:textId="05689F95" w:rsidR="008F20D7" w:rsidRPr="00943C70" w:rsidRDefault="001A392C" w:rsidP="00943C70">
      <w:pPr>
        <w:jc w:val="center"/>
        <w:rPr>
          <w:b/>
          <w:noProof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68B4DB8B" wp14:editId="2CDE1CC9">
            <wp:extent cx="6371361" cy="4619625"/>
            <wp:effectExtent l="57150" t="57150" r="106045" b="1047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9"/>
                    <a:stretch/>
                  </pic:blipFill>
                  <pic:spPr bwMode="auto">
                    <a:xfrm>
                      <a:off x="0" y="0"/>
                      <a:ext cx="6520590" cy="4727825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BF7B7" w14:textId="554C003B" w:rsidR="008F20D7" w:rsidRPr="00943C70" w:rsidRDefault="00943C70" w:rsidP="00943C70">
      <w:pPr>
        <w:shd w:val="clear" w:color="auto" w:fill="FFFFFF"/>
        <w:spacing w:after="240" w:line="240" w:lineRule="auto"/>
        <w:jc w:val="center"/>
        <w:outlineLvl w:val="0"/>
        <w:rPr>
          <w:rFonts w:cstheme="minorHAnsi"/>
          <w:color w:val="002060"/>
          <w:sz w:val="24"/>
          <w:szCs w:val="24"/>
          <w:shd w:val="clear" w:color="auto" w:fill="FFFFFF"/>
        </w:rPr>
      </w:pPr>
      <w:r w:rsidRPr="00943C70">
        <w:rPr>
          <w:rFonts w:eastAsia="Times New Roman" w:cstheme="minorHAnsi"/>
          <w:color w:val="002060"/>
          <w:kern w:val="36"/>
          <w:sz w:val="24"/>
          <w:szCs w:val="24"/>
        </w:rPr>
        <w:t xml:space="preserve">To Control these mechanisms, we used </w:t>
      </w:r>
      <w:r>
        <w:rPr>
          <w:rFonts w:eastAsia="Times New Roman" w:cstheme="minorHAnsi"/>
          <w:color w:val="002060"/>
          <w:kern w:val="36"/>
          <w:sz w:val="24"/>
          <w:szCs w:val="24"/>
        </w:rPr>
        <w:t>6</w:t>
      </w:r>
      <w:r w:rsidRPr="00943C70">
        <w:rPr>
          <w:rFonts w:eastAsia="Times New Roman" w:cstheme="minorHAnsi"/>
          <w:color w:val="002060"/>
          <w:kern w:val="36"/>
          <w:sz w:val="24"/>
          <w:szCs w:val="24"/>
        </w:rPr>
        <w:t xml:space="preserve"> GPIO pins from the Raspberry</w:t>
      </w:r>
      <w:r w:rsidRPr="00943C70">
        <w:rPr>
          <w:rFonts w:eastAsia="Times New Roman" w:cstheme="minorHAnsi"/>
          <w:color w:val="002060"/>
          <w:kern w:val="36"/>
          <w:sz w:val="24"/>
          <w:szCs w:val="24"/>
          <w:u w:val="single"/>
        </w:rPr>
        <w:t xml:space="preserve"> </w:t>
      </w:r>
      <w:r w:rsidRPr="00943C70">
        <w:rPr>
          <w:rFonts w:cstheme="minorHAnsi"/>
          <w:color w:val="002060"/>
          <w:sz w:val="24"/>
          <w:szCs w:val="24"/>
          <w:shd w:val="clear" w:color="auto" w:fill="FFFFFF"/>
        </w:rPr>
        <w:t xml:space="preserve">where 4 pins are used as input level sensors and </w:t>
      </w:r>
      <w:r>
        <w:rPr>
          <w:rFonts w:cstheme="minorHAnsi"/>
          <w:color w:val="002060"/>
          <w:sz w:val="24"/>
          <w:szCs w:val="24"/>
          <w:shd w:val="clear" w:color="auto" w:fill="FFFFFF"/>
        </w:rPr>
        <w:t>2</w:t>
      </w:r>
      <w:r w:rsidRPr="00943C70">
        <w:rPr>
          <w:rFonts w:cstheme="minorHAnsi"/>
          <w:color w:val="002060"/>
          <w:sz w:val="24"/>
          <w:szCs w:val="24"/>
          <w:shd w:val="clear" w:color="auto" w:fill="FFFFFF"/>
        </w:rPr>
        <w:t xml:space="preserve"> outputs for drain solenoid and water pump motor through conversion and safety relays</w:t>
      </w:r>
      <w:r w:rsidR="00FB6C60">
        <w:rPr>
          <w:rFonts w:cstheme="minorHAnsi"/>
          <w:color w:val="002060"/>
          <w:sz w:val="24"/>
          <w:szCs w:val="24"/>
          <w:shd w:val="clear" w:color="auto" w:fill="FFFFFF"/>
        </w:rPr>
        <w:t xml:space="preserve"> where for cutoff</w:t>
      </w:r>
      <w:r w:rsidR="00935B6C">
        <w:rPr>
          <w:rFonts w:cstheme="minorHAnsi"/>
          <w:color w:val="002060"/>
          <w:sz w:val="24"/>
          <w:szCs w:val="24"/>
          <w:shd w:val="clear" w:color="auto" w:fill="FFFFFF"/>
        </w:rPr>
        <w:t>,</w:t>
      </w:r>
      <w:r w:rsidR="00FB6C60">
        <w:rPr>
          <w:rFonts w:cstheme="minorHAnsi"/>
          <w:color w:val="002060"/>
          <w:sz w:val="24"/>
          <w:szCs w:val="24"/>
          <w:shd w:val="clear" w:color="auto" w:fill="FFFFFF"/>
        </w:rPr>
        <w:t xml:space="preserve"> </w:t>
      </w:r>
      <w:r w:rsidR="00935B6C">
        <w:rPr>
          <w:rFonts w:cstheme="minorHAnsi"/>
          <w:color w:val="002060"/>
          <w:sz w:val="24"/>
          <w:szCs w:val="24"/>
          <w:shd w:val="clear" w:color="auto" w:fill="FFFFFF"/>
        </w:rPr>
        <w:t xml:space="preserve">‘ON’ </w:t>
      </w:r>
      <w:r w:rsidR="00FB6C60">
        <w:rPr>
          <w:rFonts w:cstheme="minorHAnsi"/>
          <w:color w:val="002060"/>
          <w:sz w:val="24"/>
          <w:szCs w:val="24"/>
          <w:shd w:val="clear" w:color="auto" w:fill="FFFFFF"/>
        </w:rPr>
        <w:t>pulses of pump and DS are used each other</w:t>
      </w:r>
      <w:r w:rsidRPr="00943C70">
        <w:rPr>
          <w:rFonts w:cstheme="minorHAnsi"/>
          <w:color w:val="002060"/>
          <w:sz w:val="24"/>
          <w:szCs w:val="24"/>
          <w:shd w:val="clear" w:color="auto" w:fill="FFFFFF"/>
        </w:rPr>
        <w:t>.</w:t>
      </w:r>
    </w:p>
    <w:p w14:paraId="221292D8" w14:textId="0BB47628" w:rsidR="00943C70" w:rsidRPr="0056220A" w:rsidRDefault="00943C70" w:rsidP="0056220A">
      <w:pPr>
        <w:pStyle w:val="ListParagraph"/>
        <w:shd w:val="clear" w:color="auto" w:fill="FFFFFF"/>
        <w:spacing w:after="240" w:line="240" w:lineRule="auto"/>
        <w:jc w:val="center"/>
        <w:outlineLvl w:val="0"/>
        <w:rPr>
          <w:rFonts w:eastAsia="Times New Roman" w:cstheme="minorHAnsi"/>
          <w:b/>
          <w:bCs/>
          <w:color w:val="FF0000"/>
          <w:kern w:val="36"/>
          <w:sz w:val="28"/>
          <w:szCs w:val="28"/>
          <w:u w:val="single"/>
        </w:rPr>
      </w:pPr>
      <w:r>
        <w:rPr>
          <w:rFonts w:cstheme="minorHAnsi"/>
          <w:b/>
          <w:noProof/>
          <w:sz w:val="24"/>
          <w:szCs w:val="24"/>
        </w:rPr>
        <w:drawing>
          <wp:inline distT="0" distB="0" distL="0" distR="0" wp14:anchorId="5E7F7F2B" wp14:editId="5C3E8FA7">
            <wp:extent cx="2405355" cy="1969770"/>
            <wp:effectExtent l="57150" t="57150" r="109855" b="1066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156" cy="208589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E6097A" wp14:editId="0478FF07">
            <wp:extent cx="2637155" cy="1918812"/>
            <wp:effectExtent l="57150" t="57150" r="106045" b="1200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9396" t="55230" r="37067" b="27083"/>
                    <a:stretch/>
                  </pic:blipFill>
                  <pic:spPr bwMode="auto">
                    <a:xfrm>
                      <a:off x="0" y="0"/>
                      <a:ext cx="2845617" cy="2070491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A8EEA" w14:textId="1D997BEF" w:rsidR="00060ABF" w:rsidRDefault="00DC6AF5" w:rsidP="00EE0F28">
      <w:pPr>
        <w:pStyle w:val="ListParagraph"/>
        <w:numPr>
          <w:ilvl w:val="0"/>
          <w:numId w:val="7"/>
        </w:numPr>
        <w:shd w:val="clear" w:color="auto" w:fill="FFFFFF"/>
        <w:spacing w:after="240" w:line="240" w:lineRule="auto"/>
        <w:ind w:left="720" w:hanging="630"/>
        <w:outlineLvl w:val="0"/>
        <w:rPr>
          <w:rFonts w:ascii="Arial" w:eastAsia="Times New Roman" w:hAnsi="Arial" w:cs="Arial"/>
          <w:b/>
          <w:bCs/>
          <w:color w:val="FF0000"/>
          <w:kern w:val="36"/>
          <w:sz w:val="28"/>
          <w:szCs w:val="28"/>
          <w:u w:val="single"/>
        </w:rPr>
      </w:pPr>
      <w:r w:rsidRPr="007117C2">
        <w:rPr>
          <w:rFonts w:ascii="Arial" w:eastAsia="Times New Roman" w:hAnsi="Arial" w:cs="Arial"/>
          <w:b/>
          <w:bCs/>
          <w:color w:val="FF0000"/>
          <w:kern w:val="36"/>
          <w:sz w:val="28"/>
          <w:szCs w:val="28"/>
          <w:u w:val="single"/>
        </w:rPr>
        <w:lastRenderedPageBreak/>
        <w:t>Programming Raspberry-Pi</w:t>
      </w:r>
    </w:p>
    <w:p w14:paraId="24343673" w14:textId="0219A8B8" w:rsidR="00EE0F28" w:rsidRPr="008D2ACD" w:rsidRDefault="00EE0F28" w:rsidP="00EE0F28">
      <w:pPr>
        <w:pStyle w:val="ListParagraph"/>
        <w:shd w:val="clear" w:color="auto" w:fill="FFFFFF"/>
        <w:spacing w:after="240" w:line="240" w:lineRule="auto"/>
        <w:outlineLvl w:val="0"/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</w:pPr>
    </w:p>
    <w:p w14:paraId="617B0AD6" w14:textId="77777777" w:rsidR="00EE0F28" w:rsidRPr="008D2ACD" w:rsidRDefault="00D203DB" w:rsidP="00A23180">
      <w:pPr>
        <w:pStyle w:val="ListParagraph"/>
        <w:shd w:val="clear" w:color="auto" w:fill="FFFFFF"/>
        <w:spacing w:after="0" w:line="240" w:lineRule="auto"/>
        <w:jc w:val="center"/>
        <w:outlineLvl w:val="0"/>
        <w:rPr>
          <w:rFonts w:cstheme="minorHAnsi"/>
          <w:sz w:val="24"/>
          <w:szCs w:val="24"/>
        </w:rPr>
      </w:pPr>
      <w:hyperlink r:id="rId13" w:history="1">
        <w:r w:rsidR="00EE0F28" w:rsidRPr="008D2ACD">
          <w:rPr>
            <w:rStyle w:val="Hyperlink"/>
            <w:rFonts w:cstheme="minorHAnsi"/>
            <w:sz w:val="24"/>
            <w:szCs w:val="24"/>
          </w:rPr>
          <w:t>https://www.raspberrypi.org/products/raspberry-pi-3-model-b-plus/</w:t>
        </w:r>
      </w:hyperlink>
    </w:p>
    <w:p w14:paraId="485BAF30" w14:textId="77777777" w:rsidR="00EE0F28" w:rsidRPr="00A23180" w:rsidRDefault="00EE0F28" w:rsidP="00A23180">
      <w:pPr>
        <w:pStyle w:val="ListParagraph"/>
        <w:shd w:val="clear" w:color="auto" w:fill="FFFFFF"/>
        <w:spacing w:after="0" w:line="240" w:lineRule="auto"/>
        <w:jc w:val="center"/>
        <w:outlineLvl w:val="0"/>
        <w:rPr>
          <w:rFonts w:cstheme="minorHAnsi"/>
          <w:sz w:val="16"/>
          <w:szCs w:val="16"/>
        </w:rPr>
      </w:pPr>
    </w:p>
    <w:p w14:paraId="17FFFBDC" w14:textId="0A1B4148" w:rsidR="00DC6AF5" w:rsidRPr="008D2ACD" w:rsidRDefault="00D203DB" w:rsidP="00A23180">
      <w:pPr>
        <w:pStyle w:val="ListParagraph"/>
        <w:shd w:val="clear" w:color="auto" w:fill="FFFFFF"/>
        <w:spacing w:after="0" w:line="240" w:lineRule="auto"/>
        <w:jc w:val="center"/>
        <w:outlineLvl w:val="0"/>
        <w:rPr>
          <w:rStyle w:val="Hyperlink"/>
          <w:rFonts w:cstheme="minorHAnsi"/>
          <w:sz w:val="24"/>
          <w:szCs w:val="24"/>
        </w:rPr>
      </w:pPr>
      <w:hyperlink r:id="rId14" w:history="1">
        <w:r w:rsidR="00EE0F28" w:rsidRPr="008D2ACD">
          <w:rPr>
            <w:rStyle w:val="Hyperlink"/>
            <w:rFonts w:cstheme="minorHAnsi"/>
            <w:sz w:val="24"/>
            <w:szCs w:val="24"/>
          </w:rPr>
          <w:t>https://www.raspberrypi.org/downloads/raspberry-pi-desktop/</w:t>
        </w:r>
      </w:hyperlink>
    </w:p>
    <w:p w14:paraId="52A42B31" w14:textId="77777777" w:rsidR="00EE0F28" w:rsidRPr="00A23180" w:rsidRDefault="00EE0F28" w:rsidP="00A23180">
      <w:pPr>
        <w:pStyle w:val="ListParagraph"/>
        <w:shd w:val="clear" w:color="auto" w:fill="FFFFFF"/>
        <w:spacing w:after="0" w:line="240" w:lineRule="auto"/>
        <w:jc w:val="center"/>
        <w:outlineLvl w:val="0"/>
        <w:rPr>
          <w:rFonts w:cstheme="minorHAnsi"/>
          <w:sz w:val="16"/>
          <w:szCs w:val="16"/>
        </w:rPr>
      </w:pPr>
    </w:p>
    <w:p w14:paraId="18591992" w14:textId="4929C49B" w:rsidR="00DC6AF5" w:rsidRPr="008D2ACD" w:rsidRDefault="00DC6AF5" w:rsidP="00A23180">
      <w:pPr>
        <w:pStyle w:val="ListParagraph"/>
        <w:shd w:val="clear" w:color="auto" w:fill="FFFFFF"/>
        <w:spacing w:after="0" w:line="240" w:lineRule="auto"/>
        <w:jc w:val="center"/>
        <w:outlineLvl w:val="0"/>
        <w:rPr>
          <w:rFonts w:eastAsia="Times New Roman" w:cstheme="minorHAnsi"/>
          <w:b/>
          <w:bCs/>
          <w:kern w:val="36"/>
          <w:sz w:val="24"/>
          <w:szCs w:val="24"/>
        </w:rPr>
      </w:pPr>
      <w:r w:rsidRPr="008D2ACD">
        <w:rPr>
          <w:rFonts w:eastAsia="Times New Roman" w:cstheme="minorHAnsi"/>
          <w:b/>
          <w:bCs/>
          <w:kern w:val="36"/>
          <w:sz w:val="24"/>
          <w:szCs w:val="24"/>
        </w:rPr>
        <w:t>Click link and download full ‘NOOBS’ version of operating system of Raspberry-Pi in SD card to boot Raspberry-Pi through HDMI plug.</w:t>
      </w:r>
    </w:p>
    <w:p w14:paraId="11DE1E80" w14:textId="1144C2A9" w:rsidR="0051583E" w:rsidRPr="00A23180" w:rsidRDefault="0051583E" w:rsidP="00A23180">
      <w:pPr>
        <w:pStyle w:val="ListParagraph"/>
        <w:shd w:val="clear" w:color="auto" w:fill="FFFFFF"/>
        <w:spacing w:after="240" w:line="240" w:lineRule="auto"/>
        <w:jc w:val="center"/>
        <w:outlineLvl w:val="0"/>
        <w:rPr>
          <w:rFonts w:cstheme="minorHAnsi"/>
          <w:sz w:val="16"/>
          <w:szCs w:val="16"/>
        </w:rPr>
      </w:pPr>
    </w:p>
    <w:p w14:paraId="4DE17ECD" w14:textId="75FBD782" w:rsidR="00226885" w:rsidRPr="008F20D7" w:rsidRDefault="0051583E" w:rsidP="008F20D7">
      <w:pPr>
        <w:pStyle w:val="ListParagraph"/>
        <w:shd w:val="clear" w:color="auto" w:fill="FFFFFF"/>
        <w:spacing w:after="240" w:line="240" w:lineRule="auto"/>
        <w:jc w:val="center"/>
        <w:outlineLvl w:val="0"/>
        <w:rPr>
          <w:rFonts w:cstheme="minorHAnsi"/>
          <w:sz w:val="24"/>
          <w:szCs w:val="24"/>
        </w:rPr>
      </w:pPr>
      <w:r w:rsidRPr="008D2ACD">
        <w:rPr>
          <w:rFonts w:cstheme="minorHAnsi"/>
          <w:sz w:val="24"/>
          <w:szCs w:val="24"/>
        </w:rPr>
        <w:t xml:space="preserve">After </w:t>
      </w:r>
      <w:r w:rsidR="007E7B89" w:rsidRPr="008D2ACD">
        <w:rPr>
          <w:rFonts w:cstheme="minorHAnsi"/>
          <w:sz w:val="24"/>
          <w:szCs w:val="24"/>
        </w:rPr>
        <w:t xml:space="preserve">booting Raspberry Pi Login to </w:t>
      </w:r>
      <w:r w:rsidR="009F45E4" w:rsidRPr="008D2ACD">
        <w:rPr>
          <w:rFonts w:cstheme="minorHAnsi"/>
          <w:sz w:val="24"/>
          <w:szCs w:val="24"/>
        </w:rPr>
        <w:t>Raspberry</w:t>
      </w:r>
      <w:r w:rsidR="007E7B89" w:rsidRPr="008D2ACD">
        <w:rPr>
          <w:rFonts w:cstheme="minorHAnsi"/>
          <w:sz w:val="24"/>
          <w:szCs w:val="24"/>
        </w:rPr>
        <w:t xml:space="preserve">-Pi and enable ‘SSH’ Secure Shell to enable </w:t>
      </w:r>
      <w:r w:rsidR="00B064D7" w:rsidRPr="008D2ACD">
        <w:rPr>
          <w:rFonts w:cstheme="minorHAnsi"/>
          <w:sz w:val="24"/>
          <w:szCs w:val="24"/>
        </w:rPr>
        <w:t>to control from GPIO pins to the conversion relays.</w:t>
      </w:r>
    </w:p>
    <w:p w14:paraId="5BF4D55A" w14:textId="77777777" w:rsidR="00226885" w:rsidRPr="008D2ACD" w:rsidRDefault="00226885" w:rsidP="00226885">
      <w:pPr>
        <w:pStyle w:val="Heading2"/>
        <w:shd w:val="clear" w:color="auto" w:fill="E6E2DD"/>
        <w:spacing w:before="0" w:line="240" w:lineRule="auto"/>
        <w:ind w:firstLine="360"/>
        <w:jc w:val="center"/>
        <w:rPr>
          <w:rFonts w:asciiTheme="minorHAnsi" w:hAnsiTheme="minorHAnsi" w:cstheme="minorHAnsi"/>
          <w:b/>
          <w:bCs/>
          <w:color w:val="FF0000"/>
          <w:sz w:val="24"/>
          <w:szCs w:val="24"/>
        </w:rPr>
      </w:pPr>
      <w:r w:rsidRPr="008D2ACD">
        <w:rPr>
          <w:rFonts w:asciiTheme="minorHAnsi" w:hAnsiTheme="minorHAnsi" w:cstheme="minorHAnsi"/>
          <w:b/>
          <w:bCs/>
          <w:color w:val="FF0000"/>
          <w:sz w:val="24"/>
          <w:szCs w:val="24"/>
        </w:rPr>
        <w:t>Enable SSH</w:t>
      </w:r>
    </w:p>
    <w:p w14:paraId="5AA9D4D4" w14:textId="77777777" w:rsidR="00226885" w:rsidRPr="00B85825" w:rsidRDefault="00226885" w:rsidP="00226885">
      <w:pPr>
        <w:pStyle w:val="NormalWeb"/>
        <w:shd w:val="clear" w:color="auto" w:fill="E6E2DD"/>
        <w:spacing w:before="0" w:beforeAutospacing="0" w:after="0" w:afterAutospacing="0"/>
        <w:ind w:firstLine="360"/>
        <w:jc w:val="center"/>
        <w:rPr>
          <w:rStyle w:val="SubtleReference"/>
          <w:b/>
          <w:bCs/>
        </w:rPr>
      </w:pPr>
      <w:r w:rsidRPr="00B85825">
        <w:rPr>
          <w:rStyle w:val="SubtleReference"/>
          <w:b/>
          <w:bCs/>
        </w:rPr>
        <w:t>Raspbian has SSH server disabled by default. Enable manually from the desktop:</w:t>
      </w:r>
    </w:p>
    <w:p w14:paraId="4056C1E0" w14:textId="77777777" w:rsidR="00226885" w:rsidRPr="00B85825" w:rsidRDefault="00226885" w:rsidP="00226885">
      <w:pPr>
        <w:numPr>
          <w:ilvl w:val="0"/>
          <w:numId w:val="5"/>
        </w:numPr>
        <w:shd w:val="clear" w:color="auto" w:fill="E6E2DD"/>
        <w:spacing w:after="0" w:line="240" w:lineRule="auto"/>
        <w:jc w:val="center"/>
        <w:rPr>
          <w:rStyle w:val="SubtleReference"/>
        </w:rPr>
      </w:pPr>
      <w:r w:rsidRPr="00B85825">
        <w:rPr>
          <w:rStyle w:val="SubtleReference"/>
        </w:rPr>
        <w:t>Launch Raspberry Pi Configuration from the Preferences menu</w:t>
      </w:r>
    </w:p>
    <w:p w14:paraId="5B5887B0" w14:textId="77777777" w:rsidR="00226885" w:rsidRPr="00B85825" w:rsidRDefault="00226885" w:rsidP="00226885">
      <w:pPr>
        <w:numPr>
          <w:ilvl w:val="0"/>
          <w:numId w:val="5"/>
        </w:numPr>
        <w:shd w:val="clear" w:color="auto" w:fill="E6E2DD"/>
        <w:spacing w:after="0" w:line="240" w:lineRule="auto"/>
        <w:jc w:val="center"/>
        <w:rPr>
          <w:rStyle w:val="SubtleReference"/>
        </w:rPr>
      </w:pPr>
      <w:r w:rsidRPr="00B85825">
        <w:rPr>
          <w:rStyle w:val="SubtleReference"/>
        </w:rPr>
        <w:t>Navigate to the Interfaces tab</w:t>
      </w:r>
    </w:p>
    <w:p w14:paraId="6E5A588E" w14:textId="77777777" w:rsidR="00226885" w:rsidRPr="00B85825" w:rsidRDefault="00226885" w:rsidP="00226885">
      <w:pPr>
        <w:numPr>
          <w:ilvl w:val="0"/>
          <w:numId w:val="5"/>
        </w:numPr>
        <w:shd w:val="clear" w:color="auto" w:fill="E6E2DD"/>
        <w:spacing w:after="0" w:line="240" w:lineRule="auto"/>
        <w:jc w:val="center"/>
        <w:rPr>
          <w:rStyle w:val="SubtleReference"/>
        </w:rPr>
      </w:pPr>
      <w:r w:rsidRPr="00B85825">
        <w:rPr>
          <w:rStyle w:val="SubtleReference"/>
        </w:rPr>
        <w:t>Select Enabled next to SSH, Click OK</w:t>
      </w:r>
    </w:p>
    <w:p w14:paraId="1B0435D3" w14:textId="77777777" w:rsidR="00226885" w:rsidRPr="00B85825" w:rsidRDefault="00226885" w:rsidP="00226885">
      <w:pPr>
        <w:pStyle w:val="NormalWeb"/>
        <w:shd w:val="clear" w:color="auto" w:fill="E6E2DD"/>
        <w:tabs>
          <w:tab w:val="center" w:pos="4680"/>
        </w:tabs>
        <w:spacing w:before="0" w:beforeAutospacing="0" w:after="0" w:afterAutospacing="0"/>
        <w:ind w:left="360"/>
        <w:rPr>
          <w:rStyle w:val="SubtleReference"/>
          <w:b/>
          <w:bCs/>
        </w:rPr>
      </w:pPr>
      <w:r w:rsidRPr="00B85825">
        <w:rPr>
          <w:rStyle w:val="SubtleReference"/>
        </w:rPr>
        <w:tab/>
      </w:r>
      <w:r w:rsidRPr="00B85825">
        <w:rPr>
          <w:rStyle w:val="SubtleReference"/>
          <w:b/>
          <w:bCs/>
        </w:rPr>
        <w:t>Alternatively, </w:t>
      </w:r>
      <w:proofErr w:type="spellStart"/>
      <w:r w:rsidR="009A7FF6">
        <w:fldChar w:fldCharType="begin"/>
      </w:r>
      <w:r w:rsidR="009A7FF6">
        <w:instrText xml:space="preserve"> HYPERLINK "https://www.raspberrypi.org/documentation/configuration/raspi-config.md" </w:instrText>
      </w:r>
      <w:r w:rsidR="009A7FF6">
        <w:fldChar w:fldCharType="separate"/>
      </w:r>
      <w:r w:rsidRPr="00B85825">
        <w:rPr>
          <w:rStyle w:val="SubtleReference"/>
          <w:b/>
          <w:bCs/>
        </w:rPr>
        <w:t>raspi</w:t>
      </w:r>
      <w:proofErr w:type="spellEnd"/>
      <w:r w:rsidRPr="00B85825">
        <w:rPr>
          <w:rStyle w:val="SubtleReference"/>
          <w:b/>
          <w:bCs/>
        </w:rPr>
        <w:t>-config</w:t>
      </w:r>
      <w:r w:rsidR="009A7FF6">
        <w:rPr>
          <w:rStyle w:val="SubtleReference"/>
          <w:b/>
          <w:bCs/>
        </w:rPr>
        <w:fldChar w:fldCharType="end"/>
      </w:r>
      <w:r w:rsidRPr="00B85825">
        <w:rPr>
          <w:rStyle w:val="SubtleReference"/>
          <w:b/>
          <w:bCs/>
        </w:rPr>
        <w:t> can be used in the terminal:</w:t>
      </w:r>
    </w:p>
    <w:p w14:paraId="0B91AB69" w14:textId="77777777" w:rsidR="00226885" w:rsidRPr="00B85825" w:rsidRDefault="00226885" w:rsidP="00226885">
      <w:pPr>
        <w:numPr>
          <w:ilvl w:val="0"/>
          <w:numId w:val="7"/>
        </w:numPr>
        <w:shd w:val="clear" w:color="auto" w:fill="E6E2DD"/>
        <w:spacing w:after="0" w:line="240" w:lineRule="auto"/>
        <w:jc w:val="center"/>
        <w:rPr>
          <w:rStyle w:val="SubtleReference"/>
        </w:rPr>
      </w:pPr>
      <w:r w:rsidRPr="00B85825">
        <w:rPr>
          <w:rStyle w:val="SubtleReference"/>
        </w:rPr>
        <w:t>Enter </w:t>
      </w:r>
      <w:proofErr w:type="spellStart"/>
      <w:r w:rsidRPr="00B85825">
        <w:rPr>
          <w:rStyle w:val="SubtleReference"/>
        </w:rPr>
        <w:t>sudo</w:t>
      </w:r>
      <w:proofErr w:type="spellEnd"/>
      <w:r w:rsidRPr="00B85825">
        <w:rPr>
          <w:rStyle w:val="SubtleReference"/>
        </w:rPr>
        <w:t xml:space="preserve"> </w:t>
      </w:r>
      <w:proofErr w:type="spellStart"/>
      <w:r w:rsidRPr="00B85825">
        <w:rPr>
          <w:rStyle w:val="SubtleReference"/>
        </w:rPr>
        <w:t>raspi</w:t>
      </w:r>
      <w:proofErr w:type="spellEnd"/>
      <w:r w:rsidRPr="00B85825">
        <w:rPr>
          <w:rStyle w:val="SubtleReference"/>
        </w:rPr>
        <w:t>-config in a terminal window</w:t>
      </w:r>
    </w:p>
    <w:p w14:paraId="6E6980C2" w14:textId="77777777" w:rsidR="00226885" w:rsidRPr="00B85825" w:rsidRDefault="00226885" w:rsidP="00226885">
      <w:pPr>
        <w:numPr>
          <w:ilvl w:val="0"/>
          <w:numId w:val="7"/>
        </w:numPr>
        <w:shd w:val="clear" w:color="auto" w:fill="E6E2DD"/>
        <w:spacing w:after="0" w:line="240" w:lineRule="auto"/>
        <w:jc w:val="center"/>
        <w:rPr>
          <w:rStyle w:val="SubtleReference"/>
        </w:rPr>
      </w:pPr>
      <w:r w:rsidRPr="00B85825">
        <w:rPr>
          <w:rStyle w:val="SubtleReference"/>
        </w:rPr>
        <w:t>Select Interfacing Options</w:t>
      </w:r>
    </w:p>
    <w:p w14:paraId="607D735B" w14:textId="77777777" w:rsidR="00226885" w:rsidRPr="00B85825" w:rsidRDefault="00226885" w:rsidP="00226885">
      <w:pPr>
        <w:numPr>
          <w:ilvl w:val="0"/>
          <w:numId w:val="7"/>
        </w:numPr>
        <w:shd w:val="clear" w:color="auto" w:fill="E6E2DD"/>
        <w:spacing w:after="0" w:line="240" w:lineRule="auto"/>
        <w:jc w:val="center"/>
        <w:rPr>
          <w:rStyle w:val="SubtleReference"/>
        </w:rPr>
      </w:pPr>
      <w:r w:rsidRPr="00B85825">
        <w:rPr>
          <w:rStyle w:val="SubtleReference"/>
        </w:rPr>
        <w:t>Navigate to and select SSH</w:t>
      </w:r>
    </w:p>
    <w:p w14:paraId="47BF6504" w14:textId="5C990175" w:rsidR="00226885" w:rsidRPr="00B85825" w:rsidRDefault="00226885" w:rsidP="00226885">
      <w:pPr>
        <w:numPr>
          <w:ilvl w:val="0"/>
          <w:numId w:val="7"/>
        </w:numPr>
        <w:shd w:val="clear" w:color="auto" w:fill="E6E2DD"/>
        <w:spacing w:after="0" w:line="240" w:lineRule="auto"/>
        <w:jc w:val="center"/>
        <w:rPr>
          <w:rStyle w:val="SubtleReference"/>
        </w:rPr>
      </w:pPr>
      <w:r w:rsidRPr="00B85825">
        <w:rPr>
          <w:rStyle w:val="SubtleReference"/>
        </w:rPr>
        <w:t>Choose Yes&amp; select</w:t>
      </w:r>
      <w:r w:rsidR="00B85825">
        <w:rPr>
          <w:rStyle w:val="SubtleReference"/>
        </w:rPr>
        <w:t xml:space="preserve"> </w:t>
      </w:r>
      <w:r w:rsidRPr="00B85825">
        <w:rPr>
          <w:rStyle w:val="SubtleReference"/>
        </w:rPr>
        <w:t>ok&amp; Choose Finish</w:t>
      </w:r>
    </w:p>
    <w:p w14:paraId="4263631E" w14:textId="77777777" w:rsidR="008F20D7" w:rsidRDefault="008F20D7" w:rsidP="00060ABF">
      <w:pPr>
        <w:pStyle w:val="ListParagraph"/>
        <w:shd w:val="clear" w:color="auto" w:fill="FFFFFF"/>
        <w:spacing w:after="240" w:line="240" w:lineRule="auto"/>
        <w:jc w:val="center"/>
        <w:outlineLvl w:val="0"/>
        <w:rPr>
          <w:rFonts w:cstheme="minorHAnsi"/>
          <w:b/>
          <w:bCs/>
          <w:sz w:val="24"/>
          <w:szCs w:val="24"/>
        </w:rPr>
      </w:pPr>
    </w:p>
    <w:p w14:paraId="17315E21" w14:textId="59879B73" w:rsidR="00226885" w:rsidRPr="00B85825" w:rsidRDefault="00B85825" w:rsidP="00060ABF">
      <w:pPr>
        <w:pStyle w:val="ListParagraph"/>
        <w:shd w:val="clear" w:color="auto" w:fill="FFFFFF"/>
        <w:spacing w:after="240" w:line="240" w:lineRule="auto"/>
        <w:jc w:val="center"/>
        <w:outlineLvl w:val="0"/>
        <w:rPr>
          <w:rFonts w:cstheme="minorHAnsi"/>
          <w:b/>
          <w:bCs/>
          <w:sz w:val="24"/>
          <w:szCs w:val="24"/>
        </w:rPr>
      </w:pPr>
      <w:r w:rsidRPr="00B85825">
        <w:rPr>
          <w:rFonts w:cstheme="minorHAnsi"/>
          <w:b/>
          <w:bCs/>
          <w:sz w:val="24"/>
          <w:szCs w:val="24"/>
        </w:rPr>
        <w:t>OR Open Raspberry OS in screen and follow given visual instruction.</w:t>
      </w:r>
    </w:p>
    <w:p w14:paraId="19E365C7" w14:textId="781AAE5D" w:rsidR="009220C0" w:rsidRDefault="003A3E3A" w:rsidP="008D2ACD">
      <w:pPr>
        <w:shd w:val="clear" w:color="auto" w:fill="FFFFFF"/>
        <w:tabs>
          <w:tab w:val="left" w:pos="1170"/>
        </w:tabs>
        <w:spacing w:after="240" w:line="240" w:lineRule="auto"/>
        <w:jc w:val="center"/>
        <w:outlineLvl w:val="0"/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16A1318C" wp14:editId="31895A64">
            <wp:extent cx="2743200" cy="2305633"/>
            <wp:effectExtent l="57150" t="57150" r="114300" b="11430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15024" r="47757" b="30088"/>
                    <a:stretch/>
                  </pic:blipFill>
                  <pic:spPr bwMode="auto">
                    <a:xfrm>
                      <a:off x="0" y="0"/>
                      <a:ext cx="2810305" cy="236203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8B8983" wp14:editId="043FA16D">
            <wp:extent cx="2686050" cy="2302326"/>
            <wp:effectExtent l="57150" t="57150" r="114300" b="1174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0609" t="31049" r="30128" b="26884"/>
                    <a:stretch/>
                  </pic:blipFill>
                  <pic:spPr bwMode="auto">
                    <a:xfrm>
                      <a:off x="0" y="0"/>
                      <a:ext cx="2746856" cy="235444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B8936" w14:textId="13298581" w:rsidR="00BC6F58" w:rsidRDefault="00A76F88" w:rsidP="00AE273F">
      <w:pPr>
        <w:pStyle w:val="ListParagraph"/>
        <w:shd w:val="clear" w:color="auto" w:fill="FFFFFF"/>
        <w:spacing w:after="240" w:line="240" w:lineRule="auto"/>
        <w:jc w:val="center"/>
        <w:outlineLvl w:val="0"/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</w:pPr>
      <w:r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  <w:t xml:space="preserve">10. </w:t>
      </w:r>
      <w:r w:rsidR="00AE273F"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  <w:t>E</w:t>
      </w:r>
      <w:r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  <w:t>nable</w:t>
      </w:r>
      <w:r w:rsidR="00AE273F"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  <w:t xml:space="preserve"> </w:t>
      </w:r>
      <w:r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  <w:t>all function</w:t>
      </w:r>
      <w:r w:rsidR="00AE273F"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  <w:t>s</w:t>
      </w:r>
      <w:r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  <w:t xml:space="preserve"> from the Interface to c</w:t>
      </w:r>
      <w:r w:rsidR="00AE273F"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  <w:t>ontrol</w:t>
      </w:r>
      <w:r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  <w:t xml:space="preserve"> GPIO pins.</w:t>
      </w:r>
    </w:p>
    <w:p w14:paraId="4832EB39" w14:textId="3D981B58" w:rsidR="008F20D7" w:rsidRDefault="008F20D7" w:rsidP="00DE2E9F">
      <w:pPr>
        <w:shd w:val="clear" w:color="auto" w:fill="FFFFFF"/>
        <w:spacing w:after="240" w:line="240" w:lineRule="auto"/>
        <w:outlineLvl w:val="0"/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</w:pPr>
    </w:p>
    <w:p w14:paraId="0F5DE5A0" w14:textId="77777777" w:rsidR="00943C70" w:rsidRPr="00DE2E9F" w:rsidRDefault="00943C70" w:rsidP="00DE2E9F">
      <w:pPr>
        <w:shd w:val="clear" w:color="auto" w:fill="FFFFFF"/>
        <w:spacing w:after="240" w:line="240" w:lineRule="auto"/>
        <w:outlineLvl w:val="0"/>
        <w:rPr>
          <w:rFonts w:eastAsia="Times New Roman" w:cstheme="minorHAnsi"/>
          <w:b/>
          <w:bCs/>
          <w:color w:val="FF0000"/>
          <w:kern w:val="36"/>
          <w:sz w:val="24"/>
          <w:szCs w:val="24"/>
          <w:u w:val="single"/>
        </w:rPr>
      </w:pPr>
    </w:p>
    <w:p w14:paraId="627A333A" w14:textId="4C40494D" w:rsidR="00BC6F58" w:rsidRPr="008F20D7" w:rsidRDefault="00BC6F58" w:rsidP="008F20D7">
      <w:pPr>
        <w:pStyle w:val="ListParagraph"/>
        <w:numPr>
          <w:ilvl w:val="2"/>
          <w:numId w:val="5"/>
        </w:numPr>
        <w:ind w:left="540" w:hanging="540"/>
        <w:rPr>
          <w:rFonts w:ascii="Arial" w:hAnsi="Arial" w:cs="Arial"/>
          <w:b/>
          <w:color w:val="FF0000"/>
          <w:sz w:val="28"/>
          <w:szCs w:val="28"/>
          <w:u w:val="single"/>
        </w:rPr>
      </w:pPr>
      <w:r w:rsidRPr="008F20D7">
        <w:rPr>
          <w:rFonts w:ascii="Arial" w:hAnsi="Arial" w:cs="Arial"/>
          <w:b/>
          <w:color w:val="FF0000"/>
          <w:sz w:val="28"/>
          <w:szCs w:val="28"/>
          <w:u w:val="single"/>
        </w:rPr>
        <w:lastRenderedPageBreak/>
        <w:t>Codesys Software and Ethernet</w:t>
      </w:r>
    </w:p>
    <w:p w14:paraId="3E01D558" w14:textId="5948E630" w:rsidR="00AE273F" w:rsidRDefault="00A638E6" w:rsidP="00942E69">
      <w:pPr>
        <w:jc w:val="both"/>
        <w:rPr>
          <w:rFonts w:cstheme="minorHAnsi"/>
          <w:sz w:val="24"/>
          <w:szCs w:val="24"/>
        </w:rPr>
      </w:pPr>
      <w:r w:rsidRPr="00645569">
        <w:rPr>
          <w:rFonts w:cstheme="minorHAnsi"/>
          <w:bCs/>
          <w:color w:val="000000" w:themeColor="text1"/>
          <w:sz w:val="24"/>
          <w:szCs w:val="24"/>
        </w:rPr>
        <w:t xml:space="preserve">First of </w:t>
      </w:r>
      <w:r w:rsidR="00AE273F" w:rsidRPr="00645569">
        <w:rPr>
          <w:rFonts w:cstheme="minorHAnsi"/>
          <w:bCs/>
          <w:color w:val="000000" w:themeColor="text1"/>
          <w:sz w:val="24"/>
          <w:szCs w:val="24"/>
        </w:rPr>
        <w:t xml:space="preserve">all </w:t>
      </w:r>
      <w:r w:rsidRPr="00645569">
        <w:rPr>
          <w:rFonts w:cstheme="minorHAnsi"/>
          <w:bCs/>
          <w:color w:val="000000" w:themeColor="text1"/>
          <w:sz w:val="24"/>
          <w:szCs w:val="24"/>
        </w:rPr>
        <w:t xml:space="preserve">download </w:t>
      </w:r>
      <w:r w:rsidR="00AE273F" w:rsidRPr="00645569">
        <w:rPr>
          <w:rFonts w:cstheme="minorHAnsi"/>
          <w:bCs/>
          <w:color w:val="000000" w:themeColor="text1"/>
          <w:sz w:val="24"/>
          <w:szCs w:val="24"/>
        </w:rPr>
        <w:t xml:space="preserve">Codesys and </w:t>
      </w:r>
      <w:r w:rsidRPr="00645569">
        <w:rPr>
          <w:rFonts w:cstheme="minorHAnsi"/>
          <w:bCs/>
          <w:color w:val="000000" w:themeColor="text1"/>
          <w:sz w:val="24"/>
          <w:szCs w:val="24"/>
        </w:rPr>
        <w:t xml:space="preserve">‘’Raspberry control from Codesys Pi SL’’ from </w:t>
      </w:r>
      <w:hyperlink r:id="rId19" w:history="1">
        <w:r w:rsidRPr="00645569">
          <w:rPr>
            <w:rStyle w:val="Hyperlink"/>
            <w:rFonts w:cstheme="minorHAnsi"/>
            <w:sz w:val="24"/>
            <w:szCs w:val="24"/>
          </w:rPr>
          <w:t>https://store.codesys.com/codesys-control-for-raspberry-pi-sl.html?___store=en</w:t>
        </w:r>
      </w:hyperlink>
      <w:r w:rsidRPr="00645569">
        <w:rPr>
          <w:rFonts w:cstheme="minorHAnsi"/>
          <w:sz w:val="24"/>
          <w:szCs w:val="24"/>
        </w:rPr>
        <w:t xml:space="preserve"> The trail version also can be downloaded but it works for only 2 hours and you have to start</w:t>
      </w:r>
      <w:r w:rsidR="00F74203" w:rsidRPr="00645569">
        <w:rPr>
          <w:rFonts w:cstheme="minorHAnsi"/>
          <w:sz w:val="24"/>
          <w:szCs w:val="24"/>
        </w:rPr>
        <w:t xml:space="preserve"> again</w:t>
      </w:r>
      <w:r w:rsidRPr="00645569">
        <w:rPr>
          <w:rFonts w:cstheme="minorHAnsi"/>
          <w:sz w:val="24"/>
          <w:szCs w:val="24"/>
        </w:rPr>
        <w:t>.</w:t>
      </w:r>
    </w:p>
    <w:p w14:paraId="5CB3A9C2" w14:textId="77777777" w:rsidR="008F20D7" w:rsidRPr="00942E69" w:rsidRDefault="008F20D7" w:rsidP="00943C70">
      <w:pPr>
        <w:jc w:val="center"/>
        <w:rPr>
          <w:rFonts w:cstheme="minorHAnsi"/>
          <w:b/>
          <w:color w:val="FF0000"/>
          <w:sz w:val="24"/>
          <w:szCs w:val="24"/>
          <w:u w:val="single"/>
        </w:rPr>
      </w:pPr>
    </w:p>
    <w:p w14:paraId="781CD735" w14:textId="05FA0947" w:rsidR="00E94D3E" w:rsidRPr="008F20D7" w:rsidRDefault="00E94D3E" w:rsidP="00943C70">
      <w:pPr>
        <w:jc w:val="center"/>
        <w:rPr>
          <w:rFonts w:cstheme="minorHAnsi"/>
          <w:bCs/>
          <w:color w:val="000000" w:themeColor="text1"/>
          <w:sz w:val="16"/>
          <w:szCs w:val="16"/>
        </w:rPr>
      </w:pPr>
      <w:r w:rsidRPr="008F20D7">
        <w:rPr>
          <w:rFonts w:cstheme="minorHAnsi"/>
          <w:bCs/>
          <w:color w:val="000000" w:themeColor="text1"/>
          <w:sz w:val="24"/>
          <w:szCs w:val="24"/>
        </w:rPr>
        <w:t xml:space="preserve">Start Codesys and ‘’go </w:t>
      </w:r>
      <w:r w:rsidRPr="008F20D7">
        <w:rPr>
          <w:rFonts w:cstheme="minorHAnsi"/>
          <w:bCs/>
          <w:color w:val="FF0000"/>
          <w:sz w:val="24"/>
          <w:szCs w:val="24"/>
        </w:rPr>
        <w:t>tools-</w:t>
      </w:r>
      <w:r w:rsidR="008F20D7" w:rsidRPr="008F20D7">
        <w:rPr>
          <w:rFonts w:cstheme="minorHAnsi"/>
          <w:bCs/>
          <w:color w:val="FF0000"/>
          <w:sz w:val="24"/>
          <w:szCs w:val="24"/>
        </w:rPr>
        <w:t>--</w:t>
      </w:r>
      <w:r w:rsidRPr="008F20D7">
        <w:rPr>
          <w:rFonts w:cstheme="minorHAnsi"/>
          <w:bCs/>
          <w:color w:val="FF0000"/>
          <w:sz w:val="24"/>
          <w:szCs w:val="24"/>
        </w:rPr>
        <w:t>package manager</w:t>
      </w:r>
      <w:r w:rsidR="00AE273F" w:rsidRPr="008F20D7">
        <w:rPr>
          <w:rFonts w:cstheme="minorHAnsi"/>
          <w:bCs/>
          <w:color w:val="FF0000"/>
          <w:sz w:val="24"/>
          <w:szCs w:val="24"/>
        </w:rPr>
        <w:t>’’</w:t>
      </w:r>
      <w:r w:rsidRPr="008F20D7">
        <w:rPr>
          <w:rFonts w:cstheme="minorHAnsi"/>
          <w:bCs/>
          <w:color w:val="FF0000"/>
          <w:sz w:val="24"/>
          <w:szCs w:val="24"/>
        </w:rPr>
        <w:t xml:space="preserve"> </w:t>
      </w:r>
      <w:r w:rsidRPr="008F20D7">
        <w:rPr>
          <w:rFonts w:cstheme="minorHAnsi"/>
          <w:bCs/>
          <w:color w:val="000000" w:themeColor="text1"/>
          <w:sz w:val="24"/>
          <w:szCs w:val="24"/>
        </w:rPr>
        <w:t>and install the above driver</w:t>
      </w:r>
      <w:r w:rsidR="008F20D7" w:rsidRPr="008F20D7">
        <w:rPr>
          <w:rFonts w:cstheme="minorHAnsi"/>
          <w:bCs/>
          <w:color w:val="000000" w:themeColor="text1"/>
          <w:sz w:val="24"/>
          <w:szCs w:val="24"/>
        </w:rPr>
        <w:t>.</w:t>
      </w:r>
    </w:p>
    <w:p w14:paraId="73A7BD1E" w14:textId="64FD0F2C" w:rsidR="00A638E6" w:rsidRPr="00A638E6" w:rsidRDefault="00E94D3E" w:rsidP="008D2ACD">
      <w:pPr>
        <w:pStyle w:val="ListParagraph"/>
        <w:tabs>
          <w:tab w:val="left" w:pos="1440"/>
        </w:tabs>
        <w:ind w:left="1440" w:hanging="1440"/>
        <w:jc w:val="center"/>
        <w:rPr>
          <w:rFonts w:ascii="Arial" w:hAnsi="Arial" w:cs="Arial"/>
          <w:b/>
          <w:color w:val="FF0000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5B3BF23C" wp14:editId="19AFC73C">
            <wp:extent cx="6233795" cy="1724025"/>
            <wp:effectExtent l="57150" t="57150" r="109855" b="1238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16887" b="55728"/>
                    <a:stretch/>
                  </pic:blipFill>
                  <pic:spPr bwMode="auto">
                    <a:xfrm>
                      <a:off x="0" y="0"/>
                      <a:ext cx="6325775" cy="1749463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4A9AA" w14:textId="5009BCA0" w:rsidR="00A638E6" w:rsidRDefault="00E94D3E" w:rsidP="008D2ACD">
      <w:pPr>
        <w:pStyle w:val="ListParagraph"/>
        <w:ind w:left="90" w:hanging="9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47AF4674" wp14:editId="10B617F7">
            <wp:extent cx="6172200" cy="1294765"/>
            <wp:effectExtent l="57150" t="57150" r="114300" b="1149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22116" b="69330"/>
                    <a:stretch/>
                  </pic:blipFill>
                  <pic:spPr bwMode="auto">
                    <a:xfrm>
                      <a:off x="0" y="0"/>
                      <a:ext cx="6238100" cy="1308589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17D9F" w14:textId="37847C9F" w:rsidR="00DE2E9F" w:rsidRPr="00DE2E9F" w:rsidRDefault="00AE273F" w:rsidP="00943C70">
      <w:pPr>
        <w:jc w:val="center"/>
        <w:rPr>
          <w:rFonts w:cstheme="minorHAnsi"/>
          <w:bCs/>
          <w:color w:val="000000" w:themeColor="text1"/>
          <w:sz w:val="24"/>
          <w:szCs w:val="24"/>
        </w:rPr>
      </w:pPr>
      <w:r w:rsidRPr="00AE273F">
        <w:rPr>
          <w:rFonts w:cstheme="minorHAnsi"/>
          <w:bCs/>
          <w:color w:val="000000" w:themeColor="text1"/>
          <w:sz w:val="24"/>
          <w:szCs w:val="24"/>
        </w:rPr>
        <w:t xml:space="preserve">Go to the </w:t>
      </w:r>
      <w:r w:rsidRPr="00AE273F">
        <w:rPr>
          <w:rFonts w:cstheme="minorHAnsi"/>
          <w:b/>
          <w:color w:val="FF0000"/>
          <w:sz w:val="24"/>
          <w:szCs w:val="24"/>
        </w:rPr>
        <w:t>‘’Update Raspberry Pi’’</w:t>
      </w:r>
      <w:r w:rsidRPr="00AE273F">
        <w:rPr>
          <w:rFonts w:cstheme="minorHAnsi"/>
          <w:bCs/>
          <w:color w:val="FF0000"/>
          <w:sz w:val="24"/>
          <w:szCs w:val="24"/>
        </w:rPr>
        <w:t xml:space="preserve"> </w:t>
      </w:r>
      <w:r w:rsidRPr="00AE273F">
        <w:rPr>
          <w:rFonts w:cstheme="minorHAnsi"/>
          <w:bCs/>
          <w:color w:val="000000" w:themeColor="text1"/>
          <w:sz w:val="24"/>
          <w:szCs w:val="24"/>
        </w:rPr>
        <w:t xml:space="preserve">and new screen will pop out where type the password’ ’Raspberry’’ and </w:t>
      </w:r>
      <w:r w:rsidRPr="00AE273F">
        <w:rPr>
          <w:rFonts w:cstheme="minorHAnsi"/>
          <w:bCs/>
          <w:color w:val="FF0000"/>
          <w:sz w:val="24"/>
          <w:szCs w:val="24"/>
        </w:rPr>
        <w:t>Scan</w:t>
      </w:r>
      <w:r w:rsidRPr="00AE273F">
        <w:rPr>
          <w:rFonts w:cstheme="minorHAnsi"/>
          <w:bCs/>
          <w:color w:val="000000" w:themeColor="text1"/>
          <w:sz w:val="24"/>
          <w:szCs w:val="24"/>
        </w:rPr>
        <w:t xml:space="preserve"> continuously to find IP Address of the ethernet.</w:t>
      </w:r>
    </w:p>
    <w:p w14:paraId="1B29AD6A" w14:textId="7D0B88DC" w:rsidR="00942E69" w:rsidRPr="008F20D7" w:rsidRDefault="00E94D3E" w:rsidP="008F20D7">
      <w:pPr>
        <w:pStyle w:val="ListParagraph"/>
        <w:ind w:left="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30B2135B" wp14:editId="1E33B493">
            <wp:extent cx="6162675" cy="2295348"/>
            <wp:effectExtent l="57150" t="57150" r="104775" b="1054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-1" r="17949" b="44226"/>
                    <a:stretch/>
                  </pic:blipFill>
                  <pic:spPr bwMode="auto">
                    <a:xfrm>
                      <a:off x="0" y="0"/>
                      <a:ext cx="6252359" cy="232875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706AE2" w14:textId="7E263770" w:rsidR="00A638E6" w:rsidRPr="00645569" w:rsidRDefault="00645569" w:rsidP="00943C70">
      <w:pPr>
        <w:pStyle w:val="ListParagraph"/>
        <w:ind w:left="1440" w:hanging="1440"/>
        <w:jc w:val="center"/>
        <w:rPr>
          <w:rFonts w:cstheme="minorHAnsi"/>
          <w:bCs/>
          <w:color w:val="000000" w:themeColor="text1"/>
          <w:sz w:val="24"/>
          <w:szCs w:val="24"/>
        </w:rPr>
      </w:pPr>
      <w:r w:rsidRPr="00645569">
        <w:rPr>
          <w:rFonts w:cstheme="minorHAnsi"/>
          <w:bCs/>
          <w:color w:val="000000" w:themeColor="text1"/>
          <w:sz w:val="24"/>
          <w:szCs w:val="24"/>
        </w:rPr>
        <w:lastRenderedPageBreak/>
        <w:t>Programming in</w:t>
      </w:r>
      <w:r>
        <w:rPr>
          <w:rFonts w:cstheme="minorHAnsi"/>
          <w:bCs/>
          <w:color w:val="000000" w:themeColor="text1"/>
          <w:sz w:val="24"/>
          <w:szCs w:val="24"/>
        </w:rPr>
        <w:t xml:space="preserve"> Ladder Language in</w:t>
      </w:r>
      <w:r w:rsidRPr="00645569">
        <w:rPr>
          <w:rFonts w:cstheme="minorHAnsi"/>
          <w:bCs/>
          <w:color w:val="000000" w:themeColor="text1"/>
          <w:sz w:val="24"/>
          <w:szCs w:val="24"/>
        </w:rPr>
        <w:t xml:space="preserve"> Codesys merged with Raspberry Device.</w:t>
      </w:r>
    </w:p>
    <w:p w14:paraId="44A3C394" w14:textId="77777777" w:rsidR="00645569" w:rsidRDefault="00645569" w:rsidP="00A638E6">
      <w:pPr>
        <w:pStyle w:val="ListParagraph"/>
        <w:ind w:left="1440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25EC6C4D" w14:textId="23DA3E8C" w:rsidR="00A638E6" w:rsidRDefault="001A3D39" w:rsidP="008D2ACD">
      <w:pPr>
        <w:pStyle w:val="ListParagraph"/>
        <w:ind w:left="1440" w:hanging="144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40506E41" wp14:editId="0666F9A9">
            <wp:extent cx="6257925" cy="3218084"/>
            <wp:effectExtent l="0" t="0" r="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17468" b="20753"/>
                    <a:stretch/>
                  </pic:blipFill>
                  <pic:spPr bwMode="auto">
                    <a:xfrm>
                      <a:off x="0" y="0"/>
                      <a:ext cx="6306988" cy="3243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E4F50" w14:textId="77777777" w:rsidR="008F20D7" w:rsidRDefault="008F20D7" w:rsidP="008D2ACD">
      <w:pPr>
        <w:pStyle w:val="ListParagraph"/>
        <w:ind w:left="1440" w:hanging="144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6A885BF3" w14:textId="0C3C72BD" w:rsidR="008D2ACD" w:rsidRDefault="008D2ACD" w:rsidP="00A638E6">
      <w:pPr>
        <w:pStyle w:val="ListParagraph"/>
        <w:ind w:left="1440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060A8100" w14:textId="510F0A91" w:rsidR="008D2ACD" w:rsidRDefault="008D2ACD" w:rsidP="008D2ACD">
      <w:pPr>
        <w:pStyle w:val="ListParagraph"/>
        <w:ind w:left="1440" w:hanging="144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1207E4F0" wp14:editId="34D056AC">
            <wp:extent cx="6324600" cy="286583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r="17949" b="31300"/>
                    <a:stretch/>
                  </pic:blipFill>
                  <pic:spPr bwMode="auto">
                    <a:xfrm>
                      <a:off x="0" y="0"/>
                      <a:ext cx="6376843" cy="2889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C80966" w14:textId="131D4534" w:rsidR="00645569" w:rsidRDefault="00645569" w:rsidP="00A638E6">
      <w:pPr>
        <w:pStyle w:val="ListParagraph"/>
        <w:ind w:left="1440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64F4A9BD" w14:textId="1920AD4D" w:rsidR="00645569" w:rsidRDefault="00645569" w:rsidP="00A638E6">
      <w:pPr>
        <w:pStyle w:val="ListParagraph"/>
        <w:ind w:left="1440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15A51D32" w14:textId="7A5DBFCE" w:rsidR="00645569" w:rsidRDefault="00645569" w:rsidP="00A638E6">
      <w:pPr>
        <w:pStyle w:val="ListParagraph"/>
        <w:ind w:left="1440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218602DC" w14:textId="2D28864B" w:rsidR="00DE2E9F" w:rsidRDefault="00DE2E9F" w:rsidP="008F20D7">
      <w:pPr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06B4B2F5" w14:textId="77777777" w:rsidR="00DE2E9F" w:rsidRPr="008F20D7" w:rsidRDefault="00DE2E9F" w:rsidP="008F20D7">
      <w:pPr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707CAEC6" w14:textId="65F090DF" w:rsidR="00645569" w:rsidRPr="00FF717E" w:rsidRDefault="00645569" w:rsidP="00943C70">
      <w:pPr>
        <w:pStyle w:val="ListParagraph"/>
        <w:ind w:left="0"/>
        <w:jc w:val="center"/>
        <w:rPr>
          <w:rFonts w:cstheme="minorHAnsi"/>
          <w:bCs/>
          <w:sz w:val="24"/>
          <w:szCs w:val="24"/>
        </w:rPr>
      </w:pPr>
      <w:r w:rsidRPr="00645569">
        <w:rPr>
          <w:rFonts w:cstheme="minorHAnsi"/>
          <w:bCs/>
          <w:color w:val="000000" w:themeColor="text1"/>
          <w:sz w:val="24"/>
          <w:szCs w:val="24"/>
        </w:rPr>
        <w:lastRenderedPageBreak/>
        <w:t>Once the Codesys opened you can see this screen will pop-out in the lower side with name ‘’</w:t>
      </w:r>
      <w:r w:rsidRPr="00645569">
        <w:rPr>
          <w:rFonts w:cstheme="minorHAnsi"/>
          <w:bCs/>
          <w:color w:val="FF0000"/>
          <w:sz w:val="24"/>
          <w:szCs w:val="24"/>
        </w:rPr>
        <w:t>Devices</w:t>
      </w:r>
      <w:r w:rsidRPr="00645569">
        <w:rPr>
          <w:rFonts w:cstheme="minorHAnsi"/>
          <w:bCs/>
          <w:color w:val="000000" w:themeColor="text1"/>
          <w:sz w:val="24"/>
          <w:szCs w:val="24"/>
        </w:rPr>
        <w:t>’’</w:t>
      </w:r>
      <w:r>
        <w:rPr>
          <w:rFonts w:cstheme="minorHAnsi"/>
          <w:bCs/>
          <w:color w:val="000000" w:themeColor="text1"/>
          <w:sz w:val="24"/>
          <w:szCs w:val="24"/>
        </w:rPr>
        <w:t xml:space="preserve"> where in the </w:t>
      </w:r>
      <w:r w:rsidRPr="00645569">
        <w:rPr>
          <w:rFonts w:cstheme="minorHAnsi"/>
          <w:bCs/>
          <w:color w:val="FF0000"/>
          <w:sz w:val="24"/>
          <w:szCs w:val="24"/>
        </w:rPr>
        <w:t xml:space="preserve">‘’Application’’ </w:t>
      </w:r>
      <w:r>
        <w:rPr>
          <w:rFonts w:cstheme="minorHAnsi"/>
          <w:bCs/>
          <w:color w:val="000000" w:themeColor="text1"/>
          <w:sz w:val="24"/>
          <w:szCs w:val="24"/>
        </w:rPr>
        <w:t>you can code in ‘</w:t>
      </w:r>
      <w:r w:rsidRPr="00645569">
        <w:rPr>
          <w:rFonts w:cstheme="minorHAnsi"/>
          <w:bCs/>
          <w:color w:val="FF0000"/>
          <w:sz w:val="24"/>
          <w:szCs w:val="24"/>
        </w:rPr>
        <w:t>’PLC_PRG’’.</w:t>
      </w:r>
      <w:r w:rsidR="00FF717E">
        <w:rPr>
          <w:rFonts w:cstheme="minorHAnsi"/>
          <w:bCs/>
          <w:color w:val="FF0000"/>
          <w:sz w:val="24"/>
          <w:szCs w:val="24"/>
        </w:rPr>
        <w:t xml:space="preserve"> </w:t>
      </w:r>
      <w:r w:rsidR="00FF717E" w:rsidRPr="00FF717E">
        <w:rPr>
          <w:rFonts w:cstheme="minorHAnsi"/>
          <w:bCs/>
          <w:sz w:val="24"/>
          <w:szCs w:val="24"/>
        </w:rPr>
        <w:t>Code is Given.</w:t>
      </w:r>
    </w:p>
    <w:p w14:paraId="6923FC13" w14:textId="77777777" w:rsidR="00645569" w:rsidRDefault="00645569" w:rsidP="00645569">
      <w:pPr>
        <w:pStyle w:val="ListParagraph"/>
        <w:ind w:left="0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6DA39F3D" w14:textId="06411DB4" w:rsidR="00B80F84" w:rsidRPr="00B80F84" w:rsidRDefault="008D2ACD" w:rsidP="00B80F84">
      <w:pPr>
        <w:pStyle w:val="ListParagraph"/>
        <w:ind w:left="1260" w:hanging="126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78EC9051" wp14:editId="2B9B8BEF">
            <wp:extent cx="6200775" cy="2124075"/>
            <wp:effectExtent l="57150" t="57150" r="123825" b="1238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-1" b="45431"/>
                    <a:stretch/>
                  </pic:blipFill>
                  <pic:spPr bwMode="auto">
                    <a:xfrm>
                      <a:off x="0" y="0"/>
                      <a:ext cx="6344836" cy="217342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0AE4C" w14:textId="3C2C1CD4" w:rsidR="00C91085" w:rsidRPr="00DE2E9F" w:rsidRDefault="00B80F84" w:rsidP="00DE2E9F">
      <w:pPr>
        <w:pStyle w:val="ListParagraph"/>
        <w:ind w:left="1260" w:hanging="126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3DD71759" wp14:editId="54BDF88F">
            <wp:extent cx="6229350" cy="4943475"/>
            <wp:effectExtent l="57150" t="57150" r="114300" b="1238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26633" b="8053"/>
                    <a:stretch/>
                  </pic:blipFill>
                  <pic:spPr bwMode="auto">
                    <a:xfrm>
                      <a:off x="0" y="0"/>
                      <a:ext cx="6244769" cy="4955711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15F961" w14:textId="0487269B" w:rsidR="00B80F84" w:rsidRPr="00F81973" w:rsidRDefault="00F81973" w:rsidP="00943C70">
      <w:pPr>
        <w:pStyle w:val="ListParagraph"/>
        <w:ind w:left="0"/>
        <w:jc w:val="center"/>
        <w:rPr>
          <w:rFonts w:cstheme="minorHAnsi"/>
          <w:noProof/>
        </w:rPr>
      </w:pPr>
      <w:r w:rsidRPr="00F81973">
        <w:rPr>
          <w:rFonts w:cstheme="minorHAnsi"/>
          <w:bCs/>
          <w:color w:val="000000" w:themeColor="text1"/>
          <w:sz w:val="24"/>
          <w:szCs w:val="24"/>
        </w:rPr>
        <w:lastRenderedPageBreak/>
        <w:t xml:space="preserve">GPIO_A_B is the place where we have to assigned our input/output values to control 6 pins of Raspberry. First Declare the </w:t>
      </w:r>
      <w:r w:rsidR="00232CBE">
        <w:rPr>
          <w:rFonts w:cstheme="minorHAnsi"/>
          <w:bCs/>
          <w:color w:val="000000" w:themeColor="text1"/>
          <w:sz w:val="24"/>
          <w:szCs w:val="24"/>
        </w:rPr>
        <w:t xml:space="preserve">input and output in </w:t>
      </w:r>
      <w:r>
        <w:rPr>
          <w:rFonts w:cstheme="minorHAnsi"/>
          <w:bCs/>
          <w:color w:val="000000" w:themeColor="text1"/>
          <w:sz w:val="24"/>
          <w:szCs w:val="24"/>
        </w:rPr>
        <w:t>‘</w:t>
      </w:r>
      <w:r w:rsidRPr="00F81973">
        <w:rPr>
          <w:rFonts w:cstheme="minorHAnsi"/>
          <w:bCs/>
          <w:color w:val="FF0000"/>
          <w:sz w:val="24"/>
          <w:szCs w:val="24"/>
        </w:rPr>
        <w:t xml:space="preserve">’GPIO I/O Parameters’’ </w:t>
      </w:r>
      <w:r w:rsidRPr="00F81973">
        <w:rPr>
          <w:rFonts w:cstheme="minorHAnsi"/>
          <w:bCs/>
          <w:color w:val="000000" w:themeColor="text1"/>
          <w:sz w:val="24"/>
          <w:szCs w:val="24"/>
        </w:rPr>
        <w:t xml:space="preserve">and then assigned the variable in </w:t>
      </w:r>
      <w:r w:rsidR="00232CBE">
        <w:rPr>
          <w:rFonts w:cstheme="minorHAnsi"/>
          <w:bCs/>
          <w:color w:val="000000" w:themeColor="text1"/>
          <w:sz w:val="24"/>
          <w:szCs w:val="24"/>
        </w:rPr>
        <w:t>‘</w:t>
      </w:r>
      <w:r w:rsidR="00232CBE" w:rsidRPr="00232CBE">
        <w:rPr>
          <w:rFonts w:cstheme="minorHAnsi"/>
          <w:bCs/>
          <w:color w:val="FF0000"/>
          <w:sz w:val="24"/>
          <w:szCs w:val="24"/>
        </w:rPr>
        <w:t>’</w:t>
      </w:r>
      <w:r w:rsidRPr="00232CBE">
        <w:rPr>
          <w:rFonts w:cstheme="minorHAnsi"/>
          <w:bCs/>
          <w:color w:val="FF0000"/>
          <w:sz w:val="24"/>
          <w:szCs w:val="24"/>
        </w:rPr>
        <w:t>GPIO Mapping</w:t>
      </w:r>
      <w:r w:rsidR="00232CBE" w:rsidRPr="00232CBE">
        <w:rPr>
          <w:rFonts w:cstheme="minorHAnsi"/>
          <w:bCs/>
          <w:color w:val="FF0000"/>
          <w:sz w:val="24"/>
          <w:szCs w:val="24"/>
        </w:rPr>
        <w:t>’’</w:t>
      </w:r>
      <w:r w:rsidRPr="00232CBE">
        <w:rPr>
          <w:rFonts w:cstheme="minorHAnsi"/>
          <w:bCs/>
          <w:color w:val="FF0000"/>
          <w:sz w:val="24"/>
          <w:szCs w:val="24"/>
        </w:rPr>
        <w:t>.</w:t>
      </w:r>
    </w:p>
    <w:p w14:paraId="48165F91" w14:textId="43268290" w:rsidR="00221BD3" w:rsidRDefault="00221BD3" w:rsidP="008D2ACD">
      <w:pPr>
        <w:pStyle w:val="ListParagraph"/>
        <w:ind w:left="1260" w:hanging="126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376B94BF" w14:textId="2DD3C6AF" w:rsidR="00221BD3" w:rsidRDefault="00221BD3" w:rsidP="008D2ACD">
      <w:pPr>
        <w:pStyle w:val="ListParagraph"/>
        <w:ind w:left="1260" w:hanging="126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3079FB7F" wp14:editId="3CC542F0">
            <wp:extent cx="6172200" cy="3133547"/>
            <wp:effectExtent l="57150" t="57150" r="114300" b="1054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22656" b="31870"/>
                    <a:stretch/>
                  </pic:blipFill>
                  <pic:spPr bwMode="auto">
                    <a:xfrm>
                      <a:off x="0" y="0"/>
                      <a:ext cx="6202686" cy="314902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0E14A" w14:textId="121D05D5" w:rsidR="00221BD3" w:rsidRDefault="00221BD3" w:rsidP="008D2ACD">
      <w:pPr>
        <w:pStyle w:val="ListParagraph"/>
        <w:ind w:left="1260" w:hanging="126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1D190F68" w14:textId="4BC4AAE5" w:rsidR="008D2ACD" w:rsidRPr="00DE2E9F" w:rsidRDefault="00221BD3" w:rsidP="00DE2E9F">
      <w:pPr>
        <w:pStyle w:val="ListParagraph"/>
        <w:ind w:left="1260" w:hanging="126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0B18FA35" wp14:editId="0AA5FB4B">
            <wp:extent cx="6273410" cy="2943225"/>
            <wp:effectExtent l="57150" t="57150" r="108585" b="1047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r="18045" b="31605"/>
                    <a:stretch/>
                  </pic:blipFill>
                  <pic:spPr bwMode="auto">
                    <a:xfrm>
                      <a:off x="0" y="0"/>
                      <a:ext cx="6279890" cy="294626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296339" w14:textId="69D06B48" w:rsidR="003E5B0A" w:rsidRPr="00C91085" w:rsidRDefault="003E5B0A" w:rsidP="00C91085">
      <w:pPr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7BB08EC1" w14:textId="4213E63C" w:rsidR="003E5B0A" w:rsidRDefault="003E5B0A" w:rsidP="00943C70">
      <w:pPr>
        <w:pStyle w:val="ListParagraph"/>
        <w:ind w:left="0"/>
        <w:jc w:val="center"/>
        <w:rPr>
          <w:rFonts w:cstheme="minorHAnsi"/>
          <w:bCs/>
          <w:color w:val="000000" w:themeColor="text1"/>
          <w:sz w:val="24"/>
          <w:szCs w:val="24"/>
        </w:rPr>
      </w:pPr>
      <w:r w:rsidRPr="003E5B0A">
        <w:rPr>
          <w:rFonts w:cstheme="minorHAnsi"/>
          <w:bCs/>
          <w:color w:val="000000" w:themeColor="text1"/>
          <w:sz w:val="24"/>
          <w:szCs w:val="24"/>
        </w:rPr>
        <w:lastRenderedPageBreak/>
        <w:t xml:space="preserve">For the SCADA go to the </w:t>
      </w:r>
      <w:r w:rsidRPr="003E5B0A">
        <w:rPr>
          <w:rFonts w:cstheme="minorHAnsi"/>
          <w:bCs/>
          <w:color w:val="FF0000"/>
          <w:sz w:val="24"/>
          <w:szCs w:val="24"/>
        </w:rPr>
        <w:t xml:space="preserve">‘’Application’’ </w:t>
      </w:r>
      <w:r w:rsidRPr="003E5B0A">
        <w:rPr>
          <w:rFonts w:cstheme="minorHAnsi"/>
          <w:bCs/>
          <w:color w:val="000000" w:themeColor="text1"/>
          <w:sz w:val="24"/>
          <w:szCs w:val="24"/>
        </w:rPr>
        <w:t xml:space="preserve">and right click than </w:t>
      </w:r>
      <w:r>
        <w:rPr>
          <w:rFonts w:cstheme="minorHAnsi"/>
          <w:bCs/>
          <w:color w:val="000000" w:themeColor="text1"/>
          <w:sz w:val="24"/>
          <w:szCs w:val="24"/>
        </w:rPr>
        <w:t>‘</w:t>
      </w:r>
      <w:r w:rsidRPr="003E5B0A">
        <w:rPr>
          <w:rFonts w:cstheme="minorHAnsi"/>
          <w:bCs/>
          <w:color w:val="FF0000"/>
          <w:sz w:val="24"/>
          <w:szCs w:val="24"/>
        </w:rPr>
        <w:t xml:space="preserve">’Add Object’’ </w:t>
      </w:r>
      <w:r w:rsidRPr="003E5B0A">
        <w:rPr>
          <w:rFonts w:cstheme="minorHAnsi"/>
          <w:bCs/>
          <w:color w:val="000000" w:themeColor="text1"/>
          <w:sz w:val="24"/>
          <w:szCs w:val="24"/>
        </w:rPr>
        <w:t xml:space="preserve">and Click </w:t>
      </w:r>
      <w:r w:rsidRPr="003E5B0A">
        <w:rPr>
          <w:rFonts w:cstheme="minorHAnsi"/>
          <w:bCs/>
          <w:color w:val="FF0000"/>
          <w:sz w:val="24"/>
          <w:szCs w:val="24"/>
        </w:rPr>
        <w:t xml:space="preserve">‘’Visualization’’ </w:t>
      </w:r>
      <w:r w:rsidRPr="003E5B0A">
        <w:rPr>
          <w:rFonts w:cstheme="minorHAnsi"/>
          <w:bCs/>
          <w:color w:val="000000" w:themeColor="text1"/>
          <w:sz w:val="24"/>
          <w:szCs w:val="24"/>
        </w:rPr>
        <w:t>than drag different variables to make the visual interface.</w:t>
      </w:r>
    </w:p>
    <w:p w14:paraId="402FA142" w14:textId="77777777" w:rsidR="003E5B0A" w:rsidRPr="00DE2E9F" w:rsidRDefault="003E5B0A" w:rsidP="003E5B0A">
      <w:pPr>
        <w:pStyle w:val="ListParagraph"/>
        <w:ind w:left="0"/>
        <w:rPr>
          <w:rFonts w:cstheme="minorHAnsi"/>
          <w:bCs/>
          <w:color w:val="000000" w:themeColor="text1"/>
          <w:sz w:val="16"/>
          <w:szCs w:val="16"/>
        </w:rPr>
      </w:pPr>
    </w:p>
    <w:p w14:paraId="159B2A46" w14:textId="34DE76F1" w:rsidR="00C91085" w:rsidRPr="00C91085" w:rsidRDefault="00B80F84" w:rsidP="00C91085">
      <w:pPr>
        <w:pStyle w:val="ListParagraph"/>
        <w:ind w:left="1440" w:hanging="1440"/>
        <w:rPr>
          <w:noProof/>
        </w:rPr>
      </w:pPr>
      <w:r>
        <w:rPr>
          <w:noProof/>
        </w:rPr>
        <w:drawing>
          <wp:inline distT="0" distB="0" distL="0" distR="0" wp14:anchorId="11F4BAC9" wp14:editId="7DD2C43D">
            <wp:extent cx="6153150" cy="3416300"/>
            <wp:effectExtent l="57150" t="57150" r="114300" b="1079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18109" b="5644"/>
                    <a:stretch/>
                  </pic:blipFill>
                  <pic:spPr bwMode="auto">
                    <a:xfrm>
                      <a:off x="0" y="0"/>
                      <a:ext cx="6162786" cy="34216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D6DEE" w14:textId="1BB37799" w:rsidR="008D2ACD" w:rsidRDefault="00221BD3" w:rsidP="00221BD3">
      <w:pPr>
        <w:pStyle w:val="ListParagraph"/>
        <w:ind w:left="1440" w:hanging="1440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1FCA837C" wp14:editId="69959A51">
            <wp:extent cx="6162675" cy="3456940"/>
            <wp:effectExtent l="57150" t="57150" r="123825" b="1054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15559" b="31845"/>
                    <a:stretch/>
                  </pic:blipFill>
                  <pic:spPr bwMode="auto">
                    <a:xfrm>
                      <a:off x="0" y="0"/>
                      <a:ext cx="6189464" cy="3471967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79E33E" w14:textId="4CF4A3A6" w:rsidR="001A5A8D" w:rsidRDefault="001A5A8D" w:rsidP="00221BD3">
      <w:pPr>
        <w:pStyle w:val="ListParagraph"/>
        <w:ind w:left="1440" w:hanging="1440"/>
        <w:rPr>
          <w:rFonts w:ascii="Arial" w:hAnsi="Arial" w:cs="Arial"/>
          <w:bCs/>
          <w:color w:val="000000" w:themeColor="text1"/>
          <w:sz w:val="24"/>
          <w:szCs w:val="24"/>
        </w:rPr>
      </w:pPr>
    </w:p>
    <w:p w14:paraId="5FDD9BEE" w14:textId="77777777" w:rsidR="00C91085" w:rsidRDefault="00C91085" w:rsidP="001A5A8D">
      <w:pPr>
        <w:pStyle w:val="ListParagraph"/>
        <w:ind w:left="0"/>
        <w:jc w:val="both"/>
        <w:rPr>
          <w:rFonts w:cstheme="minorHAnsi"/>
          <w:bCs/>
          <w:color w:val="000000" w:themeColor="text1"/>
          <w:sz w:val="24"/>
          <w:szCs w:val="24"/>
        </w:rPr>
      </w:pPr>
    </w:p>
    <w:p w14:paraId="6037012D" w14:textId="76DEE3FF" w:rsidR="001A5A8D" w:rsidRDefault="001A5A8D" w:rsidP="00943C70">
      <w:pPr>
        <w:pStyle w:val="ListParagraph"/>
        <w:ind w:left="0"/>
        <w:jc w:val="center"/>
        <w:rPr>
          <w:rFonts w:cstheme="minorHAnsi"/>
          <w:bCs/>
          <w:color w:val="000000" w:themeColor="text1"/>
          <w:sz w:val="24"/>
          <w:szCs w:val="24"/>
        </w:rPr>
      </w:pPr>
      <w:r w:rsidRPr="001A5A8D">
        <w:rPr>
          <w:rFonts w:cstheme="minorHAnsi"/>
          <w:bCs/>
          <w:color w:val="000000" w:themeColor="text1"/>
          <w:sz w:val="24"/>
          <w:szCs w:val="24"/>
        </w:rPr>
        <w:lastRenderedPageBreak/>
        <w:t xml:space="preserve">To Visualize in the webpage simply we have to use as shown in figure </w:t>
      </w:r>
      <w:r w:rsidRPr="001A5A8D">
        <w:rPr>
          <w:rFonts w:cstheme="minorHAnsi"/>
          <w:bCs/>
          <w:color w:val="FF0000"/>
          <w:sz w:val="24"/>
          <w:szCs w:val="24"/>
        </w:rPr>
        <w:t xml:space="preserve">‘’WebVisu’’ </w:t>
      </w:r>
      <w:r w:rsidRPr="001A5A8D">
        <w:rPr>
          <w:rFonts w:cstheme="minorHAnsi"/>
          <w:bCs/>
          <w:color w:val="000000" w:themeColor="text1"/>
          <w:sz w:val="24"/>
          <w:szCs w:val="24"/>
        </w:rPr>
        <w:t xml:space="preserve">under </w:t>
      </w:r>
      <w:r w:rsidRPr="001A5A8D">
        <w:rPr>
          <w:rFonts w:cstheme="minorHAnsi"/>
          <w:bCs/>
          <w:color w:val="FF0000"/>
          <w:sz w:val="24"/>
          <w:szCs w:val="24"/>
        </w:rPr>
        <w:t>‘’</w:t>
      </w:r>
      <w:r>
        <w:rPr>
          <w:rFonts w:cstheme="minorHAnsi"/>
          <w:bCs/>
          <w:color w:val="FF0000"/>
          <w:sz w:val="24"/>
          <w:szCs w:val="24"/>
        </w:rPr>
        <w:t>V</w:t>
      </w:r>
      <w:r w:rsidRPr="001A5A8D">
        <w:rPr>
          <w:rFonts w:cstheme="minorHAnsi"/>
          <w:bCs/>
          <w:color w:val="FF0000"/>
          <w:sz w:val="24"/>
          <w:szCs w:val="24"/>
        </w:rPr>
        <w:t xml:space="preserve">isualization </w:t>
      </w:r>
      <w:r>
        <w:rPr>
          <w:rFonts w:cstheme="minorHAnsi"/>
          <w:bCs/>
          <w:color w:val="FF0000"/>
          <w:sz w:val="24"/>
          <w:szCs w:val="24"/>
        </w:rPr>
        <w:t>M</w:t>
      </w:r>
      <w:r w:rsidRPr="001A5A8D">
        <w:rPr>
          <w:rFonts w:cstheme="minorHAnsi"/>
          <w:bCs/>
          <w:color w:val="FF0000"/>
          <w:sz w:val="24"/>
          <w:szCs w:val="24"/>
        </w:rPr>
        <w:t xml:space="preserve">anager’’ </w:t>
      </w:r>
      <w:r w:rsidRPr="001A5A8D">
        <w:rPr>
          <w:rFonts w:cstheme="minorHAnsi"/>
          <w:bCs/>
          <w:color w:val="000000" w:themeColor="text1"/>
          <w:sz w:val="24"/>
          <w:szCs w:val="24"/>
        </w:rPr>
        <w:t xml:space="preserve">and see it and control through different computer, laptop, mobile or iPad in given address. The </w:t>
      </w:r>
      <w:r>
        <w:rPr>
          <w:rFonts w:cstheme="minorHAnsi"/>
          <w:bCs/>
          <w:color w:val="000000" w:themeColor="text1"/>
          <w:sz w:val="24"/>
          <w:szCs w:val="24"/>
        </w:rPr>
        <w:t xml:space="preserve">I.P </w:t>
      </w:r>
      <w:r w:rsidRPr="001A5A8D">
        <w:rPr>
          <w:rFonts w:cstheme="minorHAnsi"/>
          <w:bCs/>
          <w:color w:val="000000" w:themeColor="text1"/>
          <w:sz w:val="24"/>
          <w:szCs w:val="24"/>
        </w:rPr>
        <w:t xml:space="preserve">link varies </w:t>
      </w:r>
      <w:r>
        <w:rPr>
          <w:rFonts w:cstheme="minorHAnsi"/>
          <w:bCs/>
          <w:color w:val="000000" w:themeColor="text1"/>
          <w:sz w:val="24"/>
          <w:szCs w:val="24"/>
        </w:rPr>
        <w:t>because Raspberry-Pi has default</w:t>
      </w:r>
      <w:r w:rsidRPr="001A5A8D">
        <w:rPr>
          <w:rFonts w:cstheme="minorHAnsi"/>
          <w:bCs/>
          <w:color w:val="000000" w:themeColor="text1"/>
          <w:sz w:val="24"/>
          <w:szCs w:val="24"/>
        </w:rPr>
        <w:t xml:space="preserve"> dynamic</w:t>
      </w:r>
      <w:r>
        <w:rPr>
          <w:rFonts w:cstheme="minorHAnsi"/>
          <w:bCs/>
          <w:color w:val="000000" w:themeColor="text1"/>
          <w:sz w:val="24"/>
          <w:szCs w:val="24"/>
        </w:rPr>
        <w:t xml:space="preserve"> i.p address.</w:t>
      </w:r>
    </w:p>
    <w:p w14:paraId="7379C08E" w14:textId="77777777" w:rsidR="001A5A8D" w:rsidRPr="001A5A8D" w:rsidRDefault="001A5A8D" w:rsidP="001A5A8D">
      <w:pPr>
        <w:pStyle w:val="ListParagraph"/>
        <w:ind w:left="0"/>
        <w:jc w:val="both"/>
        <w:rPr>
          <w:rFonts w:cstheme="minorHAnsi"/>
          <w:bCs/>
          <w:color w:val="000000" w:themeColor="text1"/>
          <w:sz w:val="16"/>
          <w:szCs w:val="16"/>
        </w:rPr>
      </w:pPr>
    </w:p>
    <w:p w14:paraId="7D8EBE8D" w14:textId="68311BE2" w:rsidR="001A5A8D" w:rsidRDefault="001A5A8D" w:rsidP="00221BD3">
      <w:pPr>
        <w:pStyle w:val="ListParagraph"/>
        <w:ind w:left="1440" w:hanging="1440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3F07A643" wp14:editId="75679204">
            <wp:extent cx="6229350" cy="438150"/>
            <wp:effectExtent l="57150" t="57150" r="114300" b="1143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" r="254" b="93785"/>
                    <a:stretch/>
                  </pic:blipFill>
                  <pic:spPr bwMode="auto">
                    <a:xfrm>
                      <a:off x="0" y="0"/>
                      <a:ext cx="6239663" cy="438875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BFC21" w14:textId="59A0CC92" w:rsidR="00587AB9" w:rsidRDefault="00587AB9" w:rsidP="00221BD3">
      <w:pPr>
        <w:pStyle w:val="ListParagraph"/>
        <w:ind w:left="1440" w:hanging="1440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08D4E711" wp14:editId="2DF4F133">
            <wp:extent cx="6267450" cy="2452370"/>
            <wp:effectExtent l="57150" t="57150" r="114300" b="1193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1" r="15705" b="48317"/>
                    <a:stretch/>
                  </pic:blipFill>
                  <pic:spPr bwMode="auto">
                    <a:xfrm>
                      <a:off x="0" y="0"/>
                      <a:ext cx="6296235" cy="2463633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D0E1E" w14:textId="3E81FC4C" w:rsidR="001C3579" w:rsidRDefault="000A0E67" w:rsidP="001A5A8D">
      <w:pPr>
        <w:pStyle w:val="ListParagraph"/>
        <w:ind w:left="1440" w:hanging="1440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7AD0E4E3" wp14:editId="67727E33">
            <wp:extent cx="4590415" cy="3380967"/>
            <wp:effectExtent l="57150" t="57150" r="114935" b="1054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1341" r="10577" b="4047"/>
                    <a:stretch/>
                  </pic:blipFill>
                  <pic:spPr bwMode="auto">
                    <a:xfrm>
                      <a:off x="0" y="0"/>
                      <a:ext cx="4596002" cy="3385082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D2CDE" w14:textId="77777777" w:rsidR="00E405DC" w:rsidRDefault="00E405DC" w:rsidP="00E405DC">
      <w:pPr>
        <w:pStyle w:val="ListParagraph"/>
        <w:ind w:left="1440" w:hanging="1440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1BB8B78B" w14:textId="5F84325E" w:rsidR="00E405DC" w:rsidRPr="00E405DC" w:rsidRDefault="00E405DC" w:rsidP="00E405DC">
      <w:pPr>
        <w:pStyle w:val="ListParagraph"/>
        <w:ind w:left="1440" w:hanging="1440"/>
        <w:rPr>
          <w:rFonts w:ascii="Arial" w:hAnsi="Arial" w:cs="Arial"/>
          <w:b/>
          <w:color w:val="000000" w:themeColor="text1"/>
          <w:sz w:val="24"/>
          <w:szCs w:val="24"/>
        </w:rPr>
      </w:pPr>
      <w:r w:rsidRPr="00E405DC">
        <w:rPr>
          <w:rFonts w:ascii="Arial" w:hAnsi="Arial" w:cs="Arial"/>
          <w:b/>
          <w:color w:val="000000" w:themeColor="text1"/>
          <w:sz w:val="24"/>
          <w:szCs w:val="24"/>
        </w:rPr>
        <w:t>Thanks</w:t>
      </w:r>
    </w:p>
    <w:sectPr w:rsidR="00E405DC" w:rsidRPr="00E405DC">
      <w:headerReference w:type="default" r:id="rId46"/>
      <w:footerReference w:type="default" r:id="rId4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CB0073" w14:textId="77777777" w:rsidR="00D203DB" w:rsidRDefault="00D203DB" w:rsidP="00D97A42">
      <w:pPr>
        <w:spacing w:after="0" w:line="240" w:lineRule="auto"/>
      </w:pPr>
      <w:r>
        <w:separator/>
      </w:r>
    </w:p>
  </w:endnote>
  <w:endnote w:type="continuationSeparator" w:id="0">
    <w:p w14:paraId="7700DDAF" w14:textId="77777777" w:rsidR="00D203DB" w:rsidRDefault="00D203DB" w:rsidP="00D97A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7970267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5170EDE" w14:textId="3BC13A31" w:rsidR="00D97A42" w:rsidRDefault="00D97A4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9BA301E" w14:textId="77777777" w:rsidR="00D97A42" w:rsidRDefault="00D97A4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1F7CC6" w14:textId="77777777" w:rsidR="00D203DB" w:rsidRDefault="00D203DB" w:rsidP="00D97A42">
      <w:pPr>
        <w:spacing w:after="0" w:line="240" w:lineRule="auto"/>
      </w:pPr>
      <w:r>
        <w:separator/>
      </w:r>
    </w:p>
  </w:footnote>
  <w:footnote w:type="continuationSeparator" w:id="0">
    <w:p w14:paraId="552F404D" w14:textId="77777777" w:rsidR="00D203DB" w:rsidRDefault="00D203DB" w:rsidP="00D97A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B67ED" w14:textId="39A976B4" w:rsidR="007117C2" w:rsidRPr="001A392C" w:rsidRDefault="00DE2E9F" w:rsidP="007117C2">
    <w:pPr>
      <w:jc w:val="center"/>
      <w:rPr>
        <w:rFonts w:ascii="Arial Black" w:hAnsi="Arial Black"/>
        <w:b/>
        <w:sz w:val="32"/>
        <w:szCs w:val="32"/>
        <w:u w:val="single"/>
      </w:rPr>
    </w:pPr>
    <w:r>
      <w:rPr>
        <w:rFonts w:ascii="Arial Black" w:hAnsi="Arial Black"/>
        <w:b/>
        <w:sz w:val="32"/>
        <w:szCs w:val="32"/>
        <w:u w:val="single"/>
      </w:rPr>
      <w:t xml:space="preserve">EIT </w:t>
    </w:r>
    <w:r w:rsidR="007117C2" w:rsidRPr="001A392C">
      <w:rPr>
        <w:rFonts w:ascii="Arial Black" w:hAnsi="Arial Black"/>
        <w:b/>
        <w:sz w:val="32"/>
        <w:szCs w:val="32"/>
        <w:u w:val="single"/>
      </w:rPr>
      <w:t>SAFETY RELAY CIRCUITS</w:t>
    </w:r>
  </w:p>
  <w:p w14:paraId="2C7C3287" w14:textId="77777777" w:rsidR="00D97A42" w:rsidRPr="007117C2" w:rsidRDefault="00D97A42">
    <w:pPr>
      <w:pStyle w:val="Header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9106D8"/>
    <w:multiLevelType w:val="multilevel"/>
    <w:tmpl w:val="82D6B7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DF3BDC"/>
    <w:multiLevelType w:val="hybridMultilevel"/>
    <w:tmpl w:val="4E42BC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995963"/>
    <w:multiLevelType w:val="hybridMultilevel"/>
    <w:tmpl w:val="7430C3F2"/>
    <w:lvl w:ilvl="0" w:tplc="040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217719"/>
    <w:multiLevelType w:val="hybridMultilevel"/>
    <w:tmpl w:val="4EA44D0E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134D66"/>
    <w:multiLevelType w:val="hybridMultilevel"/>
    <w:tmpl w:val="EED28E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52D7F4F"/>
    <w:multiLevelType w:val="multilevel"/>
    <w:tmpl w:val="43A8E7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/>
        <w:i w:val="0"/>
        <w:iCs w:val="0"/>
        <w:color w:val="000000" w:themeColor="text1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D98505E"/>
    <w:multiLevelType w:val="hybridMultilevel"/>
    <w:tmpl w:val="8DCEB1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0601EB7"/>
    <w:multiLevelType w:val="hybridMultilevel"/>
    <w:tmpl w:val="D4A420F8"/>
    <w:lvl w:ilvl="0" w:tplc="14F6AA1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79C7EAD"/>
    <w:multiLevelType w:val="multilevel"/>
    <w:tmpl w:val="D4CE9E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/>
        <w:i w:val="0"/>
        <w:iCs w:val="0"/>
        <w:color w:val="000000" w:themeColor="text1"/>
      </w:rPr>
    </w:lvl>
    <w:lvl w:ilvl="2">
      <w:start w:val="5"/>
      <w:numFmt w:val="lowerLetter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2"/>
  </w:num>
  <w:num w:numId="5">
    <w:abstractNumId w:val="8"/>
  </w:num>
  <w:num w:numId="6">
    <w:abstractNumId w:val="0"/>
  </w:num>
  <w:num w:numId="7">
    <w:abstractNumId w:val="7"/>
  </w:num>
  <w:num w:numId="8">
    <w:abstractNumId w:val="4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5857"/>
    <w:rsid w:val="000536F3"/>
    <w:rsid w:val="00060ABF"/>
    <w:rsid w:val="000A0E67"/>
    <w:rsid w:val="000E5857"/>
    <w:rsid w:val="00170320"/>
    <w:rsid w:val="0019510C"/>
    <w:rsid w:val="001A392C"/>
    <w:rsid w:val="001A3D39"/>
    <w:rsid w:val="001A5A8D"/>
    <w:rsid w:val="001C3579"/>
    <w:rsid w:val="001D76D9"/>
    <w:rsid w:val="00221BD3"/>
    <w:rsid w:val="00226885"/>
    <w:rsid w:val="00232CBE"/>
    <w:rsid w:val="0030011F"/>
    <w:rsid w:val="00323919"/>
    <w:rsid w:val="003A3E3A"/>
    <w:rsid w:val="003E5B0A"/>
    <w:rsid w:val="003E7FFA"/>
    <w:rsid w:val="00414F30"/>
    <w:rsid w:val="0042043A"/>
    <w:rsid w:val="00475FAF"/>
    <w:rsid w:val="00492278"/>
    <w:rsid w:val="0051583E"/>
    <w:rsid w:val="005335CA"/>
    <w:rsid w:val="005537EE"/>
    <w:rsid w:val="0056220A"/>
    <w:rsid w:val="00587AB9"/>
    <w:rsid w:val="005941CA"/>
    <w:rsid w:val="00616D0D"/>
    <w:rsid w:val="00645569"/>
    <w:rsid w:val="007117C2"/>
    <w:rsid w:val="00775634"/>
    <w:rsid w:val="007C0796"/>
    <w:rsid w:val="007E7B89"/>
    <w:rsid w:val="0086452B"/>
    <w:rsid w:val="008900A2"/>
    <w:rsid w:val="00891541"/>
    <w:rsid w:val="008B0F77"/>
    <w:rsid w:val="008D2ACD"/>
    <w:rsid w:val="008E58BF"/>
    <w:rsid w:val="008F20D7"/>
    <w:rsid w:val="009220C0"/>
    <w:rsid w:val="00935B6C"/>
    <w:rsid w:val="00942E69"/>
    <w:rsid w:val="00943C70"/>
    <w:rsid w:val="00977FF7"/>
    <w:rsid w:val="009A7FF6"/>
    <w:rsid w:val="009F45E4"/>
    <w:rsid w:val="009F795F"/>
    <w:rsid w:val="00A012AA"/>
    <w:rsid w:val="00A23180"/>
    <w:rsid w:val="00A47CA1"/>
    <w:rsid w:val="00A638E6"/>
    <w:rsid w:val="00A76F88"/>
    <w:rsid w:val="00AE273F"/>
    <w:rsid w:val="00AF1A09"/>
    <w:rsid w:val="00B064D7"/>
    <w:rsid w:val="00B06F9B"/>
    <w:rsid w:val="00B27AF5"/>
    <w:rsid w:val="00B80F84"/>
    <w:rsid w:val="00B85825"/>
    <w:rsid w:val="00B96503"/>
    <w:rsid w:val="00BC6F58"/>
    <w:rsid w:val="00C24AA3"/>
    <w:rsid w:val="00C438FB"/>
    <w:rsid w:val="00C65935"/>
    <w:rsid w:val="00C91085"/>
    <w:rsid w:val="00CC4880"/>
    <w:rsid w:val="00CD4909"/>
    <w:rsid w:val="00D068D1"/>
    <w:rsid w:val="00D15D51"/>
    <w:rsid w:val="00D203DB"/>
    <w:rsid w:val="00D36E07"/>
    <w:rsid w:val="00D82489"/>
    <w:rsid w:val="00D97A42"/>
    <w:rsid w:val="00DA3FC7"/>
    <w:rsid w:val="00DC6AF5"/>
    <w:rsid w:val="00DE2E9F"/>
    <w:rsid w:val="00E12A73"/>
    <w:rsid w:val="00E405DC"/>
    <w:rsid w:val="00E42550"/>
    <w:rsid w:val="00E530BD"/>
    <w:rsid w:val="00E92875"/>
    <w:rsid w:val="00E94D3E"/>
    <w:rsid w:val="00EE0F28"/>
    <w:rsid w:val="00EE3765"/>
    <w:rsid w:val="00EF4F99"/>
    <w:rsid w:val="00F41507"/>
    <w:rsid w:val="00F74203"/>
    <w:rsid w:val="00F77C48"/>
    <w:rsid w:val="00F81973"/>
    <w:rsid w:val="00FA2AD0"/>
    <w:rsid w:val="00FB6C60"/>
    <w:rsid w:val="00FD7F15"/>
    <w:rsid w:val="00FE53CF"/>
    <w:rsid w:val="00FF71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D6B4E0"/>
  <w15:chartTrackingRefBased/>
  <w15:docId w15:val="{FF2FF939-62D7-47DF-BF64-B429DB57D5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536F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064D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7032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F4F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4F99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0536F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DC6AF5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B064D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9F45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TMLCode">
    <w:name w:val="HTML Code"/>
    <w:basedOn w:val="DefaultParagraphFont"/>
    <w:uiPriority w:val="99"/>
    <w:semiHidden/>
    <w:unhideWhenUsed/>
    <w:rsid w:val="009F45E4"/>
    <w:rPr>
      <w:rFonts w:ascii="Courier New" w:eastAsia="Times New Roman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F45E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F45E4"/>
    <w:rPr>
      <w:rFonts w:ascii="Courier New" w:eastAsia="Times New Roman" w:hAnsi="Courier New" w:cs="Courier New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D97A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97A42"/>
  </w:style>
  <w:style w:type="paragraph" w:styleId="Footer">
    <w:name w:val="footer"/>
    <w:basedOn w:val="Normal"/>
    <w:link w:val="FooterChar"/>
    <w:uiPriority w:val="99"/>
    <w:unhideWhenUsed/>
    <w:rsid w:val="00D97A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7A42"/>
  </w:style>
  <w:style w:type="character" w:styleId="SubtleReference">
    <w:name w:val="Subtle Reference"/>
    <w:basedOn w:val="DefaultParagraphFont"/>
    <w:uiPriority w:val="31"/>
    <w:qFormat/>
    <w:rsid w:val="00B85825"/>
    <w:rPr>
      <w:smallCaps/>
      <w:color w:val="5A5A5A" w:themeColor="text1" w:themeTint="A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815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7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aspberrypi.org/products/raspberry-pi-3-model-b-plus/" TargetMode="External"/><Relationship Id="rId18" Type="http://schemas.microsoft.com/office/2007/relationships/hdphoto" Target="media/hdphoto3.wdp"/><Relationship Id="rId26" Type="http://schemas.openxmlformats.org/officeDocument/2006/relationships/image" Target="media/image10.png"/><Relationship Id="rId39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microsoft.com/office/2007/relationships/hdphoto" Target="media/hdphoto4.wdp"/><Relationship Id="rId34" Type="http://schemas.microsoft.com/office/2007/relationships/hdphoto" Target="media/hdphoto10.wdp"/><Relationship Id="rId42" Type="http://schemas.microsoft.com/office/2007/relationships/hdphoto" Target="media/hdphoto14.wdp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microsoft.com/office/2007/relationships/hdphoto" Target="media/hdphoto6.wdp"/><Relationship Id="rId33" Type="http://schemas.openxmlformats.org/officeDocument/2006/relationships/image" Target="media/image14.png"/><Relationship Id="rId38" Type="http://schemas.microsoft.com/office/2007/relationships/hdphoto" Target="media/hdphoto12.wdp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image" Target="media/image7.png"/><Relationship Id="rId29" Type="http://schemas.openxmlformats.org/officeDocument/2006/relationships/image" Target="media/image12.png"/><Relationship Id="rId41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9.png"/><Relationship Id="rId32" Type="http://schemas.microsoft.com/office/2007/relationships/hdphoto" Target="media/hdphoto9.wdp"/><Relationship Id="rId37" Type="http://schemas.openxmlformats.org/officeDocument/2006/relationships/image" Target="media/image16.png"/><Relationship Id="rId40" Type="http://schemas.microsoft.com/office/2007/relationships/hdphoto" Target="media/hdphoto13.wdp"/><Relationship Id="rId45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microsoft.com/office/2007/relationships/hdphoto" Target="media/hdphoto5.wdp"/><Relationship Id="rId28" Type="http://schemas.openxmlformats.org/officeDocument/2006/relationships/image" Target="media/image11.png"/><Relationship Id="rId36" Type="http://schemas.microsoft.com/office/2007/relationships/hdphoto" Target="media/hdphoto11.wdp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https://store.codesys.com/codesys-control-for-raspberry-pi-sl.html?___store=en" TargetMode="External"/><Relationship Id="rId31" Type="http://schemas.openxmlformats.org/officeDocument/2006/relationships/image" Target="media/image13.png"/><Relationship Id="rId44" Type="http://schemas.microsoft.com/office/2007/relationships/hdphoto" Target="media/hdphoto15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raspberrypi.org/downloads/raspberry-pi-desktop/" TargetMode="External"/><Relationship Id="rId22" Type="http://schemas.openxmlformats.org/officeDocument/2006/relationships/image" Target="media/image8.png"/><Relationship Id="rId27" Type="http://schemas.microsoft.com/office/2007/relationships/hdphoto" Target="media/hdphoto7.wdp"/><Relationship Id="rId30" Type="http://schemas.microsoft.com/office/2007/relationships/hdphoto" Target="media/hdphoto8.wdp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BBFDCE-569B-4831-9F35-985136DFF9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1369</TotalTime>
  <Pages>1</Pages>
  <Words>781</Words>
  <Characters>4458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EIT</dc:creator>
  <cp:keywords/>
  <dc:description/>
  <cp:lastModifiedBy>EIT</cp:lastModifiedBy>
  <cp:revision>54</cp:revision>
  <cp:lastPrinted>2019-11-01T05:13:00Z</cp:lastPrinted>
  <dcterms:created xsi:type="dcterms:W3CDTF">2019-10-28T06:18:00Z</dcterms:created>
  <dcterms:modified xsi:type="dcterms:W3CDTF">2019-11-01T05:13:00Z</dcterms:modified>
</cp:coreProperties>
</file>