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E1" w:rsidRDefault="000D36E1" w:rsidP="000D36E1">
      <w:pPr>
        <w:ind w:left="720" w:right="26" w:hanging="720"/>
        <w:rPr>
          <w:b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-692150</wp:posOffset>
                </wp:positionV>
                <wp:extent cx="3742055" cy="10756900"/>
                <wp:effectExtent l="4445" t="127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0756900"/>
                        </a:xfrm>
                        <a:prstGeom prst="rect">
                          <a:avLst/>
                        </a:prstGeom>
                        <a:solidFill>
                          <a:srgbClr val="0068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in;margin-top:-54.5pt;width:294.65pt;height:8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jW9AIAADYGAAAOAAAAZHJzL2Uyb0RvYy54bWysVF1v0zAUfUfiP1h+z+KkSfOhpVPbtQhp&#10;wMRAPLuJ01gkdrDdZgPx37l22q4FHhDQSpGvfX19zrkf1zePXYv2TGkuRYGDK4IRE6WsuNgW+OOH&#10;tZdipA0VFW2lYAV+YhrfzF6+uB76nIWykW3FFIIgQudDX+DGmD73fV02rKP6SvZMwGEtVUcNmGrr&#10;V4oOEL1r/ZCQqT9IVfVKlkxr2L0dD/HMxa9rVpp3da2ZQW2BAZtxX+W+G/v1Z9c03yraN7w8wKB/&#10;gaKjXMCjp1C31FC0U/yXUB0vldSyNlel7HxZ17xkjgOwCchPbB4a2jPHBcTR/Ukm/f/Clm/39wrx&#10;qsAxRoJ2kKL3IBoV25ah2Moz9DoHr4f+XlmCur+T5WeNhFw24MXmSsmhYbQCUIH19y8uWEPDVbQZ&#10;3sgKotOdkU6px1p1NiBogB5dQp5OCWGPBpWwOUmikMSArISzgCTxNCMuZz7Nj/d7pc0rJjtkFwVW&#10;gN7Fp/s7bSwemh9dHH7Z8mrN29YZartZtgrtqS0PMk2zlaMANM/dWmGdhbTXxojjDnMFNj5DcwAN&#10;S+tp4bvkf8uCMCKLMPPW0zTxonUUe1lCUo8E2SKbkiiLbtffLdwgyhteVUzcccGOhRhEf5boQ0uM&#10;JeRKEQ0FzuIwdkpccNGXlAn8fke54wb6suVdgVPrc+gUm+iVqEAEmhvK23HtX8J3moMGl1LM1zFJ&#10;oknqJUk88aLJiniLdL305stgOk1Wi+ViFVxKsXLy6n9XwwE55soacgfsHppqQBW3RTOJszDAYMBk&#10;CJORL6LtFkZaaRRGSppP3DSuH22R2hgXQqbE/g9CnqKPQjw/fKbTgduzVFCmxwJyHWSbZmy+jaye&#10;oIEAg33aDltYNFJ9xWiAwVVg/WVHFcOofS2gCbMgiuykc0YUJyEY6vxkc35CRQmhCmwwGpdLM07H&#10;Xa/4toGXAsdWyDk0bs1dR9mmHlEBfmvAcHJMDoPUTr9z23k9j/vZDwAAAP//AwBQSwMEFAAGAAgA&#10;AAAhALwSny/jAAAADgEAAA8AAABkcnMvZG93bnJldi54bWxMj1FPwjAUhd9N/A/NNfENWoYoznUE&#10;jSS+EUETH8t6WRfW27F2MPn1dE/69p3ck3PPyRa9rdkJW185kjAZC2BIhdMVlRK+tqvRHJgPirSq&#10;HaGEX/SwyG9vMpVqd6ZPPG1CyWII+VRJMCE0Kee+MGiVH7sGKd72rrUqRNmWXLfqHMNtzRMhHrlV&#10;FcUPRjX4ZrA4bDor4Xt1OR4+jtu1SV6Xl5/2fd31tJfy/q5fvgAL2Ic/Mwz1Y3XIY6ed60h7VksY&#10;PUyTOCZEmojnSINn9jQFthtgPhPA84z/n5FfAQAA//8DAFBLAQItABQABgAIAAAAIQC2gziS/gAA&#10;AOEBAAATAAAAAAAAAAAAAAAAAAAAAABbQ29udGVudF9UeXBlc10ueG1sUEsBAi0AFAAGAAgAAAAh&#10;ADj9If/WAAAAlAEAAAsAAAAAAAAAAAAAAAAALwEAAF9yZWxzLy5yZWxzUEsBAi0AFAAGAAgAAAAh&#10;ABJrqNb0AgAANgYAAA4AAAAAAAAAAAAAAAAALgIAAGRycy9lMm9Eb2MueG1sUEsBAi0AFAAGAAgA&#10;AAAhALwSny/jAAAADgEAAA8AAAAAAAAAAAAAAAAATgUAAGRycy9kb3ducmV2LnhtbFBLBQYAAAAA&#10;BAAEAPMAAABeBgAAAAA=&#10;" fillcolor="#00689e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-2857500</wp:posOffset>
                </wp:positionH>
                <wp:positionV relativeFrom="paragraph">
                  <wp:posOffset>142240</wp:posOffset>
                </wp:positionV>
                <wp:extent cx="9777095" cy="63500"/>
                <wp:effectExtent l="4445" t="0" r="63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70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25pt;margin-top:11.2pt;width:769.85pt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qU8AIAADM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GSJAWUvQeRCNi0zAUW3n6Tufg9dQ9KktQdw+y/KyRkIsavNhMKdnXjFAAFVp//+qANTQcRev+&#10;jaQQnWyNdErtK9XagKAB2ruEHM4JYXuDSviZpWkaZAlGJeyNR0ngEuaT/HS4U9q8YrJFdlFgBdBd&#10;cLJ70MaCIfnJxYGXDacr3jTOUJv1olFoR6A2srF9HX7geOnWCOsspD02RBz+MFddwzUkB8SwtJ4W&#10;u8v8tyyM4mAeZd5qPEm9eBUnXpYGEy8Is3k2DuIsvl99t3DDOK85pUw8cMFOVRjGf5blYz8M9ePq&#10;EPXAJ4kSp8QVF31JOXDP7yi33EBTNrwt8OTsRHKb5aWgIALJDeHNsPav4TvNQYNrKWarJEjj0cRL&#10;02TkxaNl4M0nq4U3W4TjcbqcL+bL8FqKpZNX/7saDsgpV9aQW2D3VNMeUW6LZpRkUYjBgLEQpQNf&#10;RJoNzLPSKIyUNJ+4qV0z2gq1Ma6EnAT2PQp5jj4I8XzxhU5Hbs9SQZmeCsi1j+2YofPWkh6gewCD&#10;axGYtLCopfqKUQ9Tq8D6y5YohlHzWkAHZmEc2zHnjDhJIzDU5c76coeIEkIV2GA0LBdmGI3bTvFN&#10;DTeFjq2QM+jairuOsh09oAL81oDJ5Jgcp6gdfZe283qe9dMfAAAA//8DAFBLAwQUAAYACAAAACEA&#10;SnC9DeMAAAALAQAADwAAAGRycy9kb3ducmV2LnhtbEyPzU7DMBCE70i8g7VI3Fq7aYA0xKmqSggJ&#10;cSj9EeK2TZYkIl6nsdumb497guPsjGa/yeaDacWJetdY1jAZKxDEhS0brjRsNy+jBITzyCW2lknD&#10;hRzM89ubDNPSnvmDTmtfiVDCLkUNtfddKqUrajLoxrYjDt637Q36IPtKlj2eQ7lpZaTUozTYcPhQ&#10;Y0fLmoqf9dFoqBa7zWS2vEwPn0n8havu8P7Kb1rf3w2LZxCeBv8Xhit+QIc8MO3tkUsnWg2j+EGF&#10;MV5DFMUgrgmVzJ5A7DVMw0Xmmfy/If8FAAD//wMAUEsBAi0AFAAGAAgAAAAhALaDOJL+AAAA4QEA&#10;ABMAAAAAAAAAAAAAAAAAAAAAAFtDb250ZW50X1R5cGVzXS54bWxQSwECLQAUAAYACAAAACEAOP0h&#10;/9YAAACUAQAACwAAAAAAAAAAAAAAAAAvAQAAX3JlbHMvLnJlbHNQSwECLQAUAAYACAAAACEA968q&#10;lPACAAAzBgAADgAAAAAAAAAAAAAAAAAuAgAAZHJzL2Uyb0RvYy54bWxQSwECLQAUAAYACAAAACEA&#10;SnC9DeMAAAALAQAADwAAAAAAAAAAAAAAAABKBQAAZHJzL2Rvd25yZXYueG1sUEsFBgAAAAAEAAQA&#10;8wAAAFoGAAAAAA==&#10;" fillcolor="#969696" stroked="f"/>
            </w:pict>
          </mc:Fallback>
        </mc:AlternateContent>
      </w:r>
    </w:p>
    <w:p w:rsidR="000D36E1" w:rsidRPr="00AC2FBC" w:rsidRDefault="000D36E1" w:rsidP="000D36E1"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-2921000</wp:posOffset>
                </wp:positionH>
                <wp:positionV relativeFrom="paragraph">
                  <wp:posOffset>132080</wp:posOffset>
                </wp:positionV>
                <wp:extent cx="9840595" cy="63500"/>
                <wp:effectExtent l="0" t="635" r="635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0595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30pt;margin-top:10.4pt;width:774.85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V38AIAADMGAAAOAAAAZHJzL2Uyb0RvYy54bWysVNuO0zAQfUfiHyy/Z3Np0ly06arttghp&#10;gRUL4tmNncYisYPtNrsg/p2x03Zb4AEBiRR54vH4nDOX65vHrkV7pjSXosThVYARE5WkXGxL/PHD&#10;2ssw0oYISlopWImfmMY3s5cvroe+YJFsZEuZQhBE6GLoS9wY0xe+r6uGdURfyZ4J2Kyl6ogBU219&#10;qsgA0bvWj4Jg6g9S0V7JimkNf2/HTTxz8euaVeZdXWtmUFtiwGbcV7nvxn792TUptor0Da8OMMhf&#10;oOgIF3DpKdQtMQTtFP8lVMcrJbWszVUlO1/WNa+Y4wBswuAnNg8N6ZnjAuLo/iST/n9hq7f7e4U4&#10;LfEEI0E6SNF7EI2IbcvQxMoz9LoAr4f+XlmCur+T1WeNhFw24MXmSsmhYYQCqND6+xcHrKHhKNoM&#10;bySF6GRnpFPqsVadDQgaoEeXkKdTQtijQRX8zLM4SPIEowr2ppMkcAnzSXE83CttXjHZIbsosQLo&#10;LjjZ32ljwZDi6OLAy5bTNW9bZ6jtZtkqtCdQG/nUvg4/cDx3a4V1FtIeGyOOf5irrvEaUgBiWFpP&#10;i91l/lseRnGwiHJvPc1SL17HiZenQeYFYb7Ip0Gcx7fr7xZuGBcNp5SJOy7YsQrD+M+yfOiHsX5c&#10;HaIB+CRR4pS44KLPKQfu+R3ljhtoypZ3Jc5OTqSwWV4JCiKQwhDejmv/Er7THDS4lGK+ToI0nmRe&#10;miYTL56sAm+RrZfefBlOp+lqsVyswkspVk5e/e9qOCDHXFlD7oDdQ0MHRLktmkmSRyEGA8ZClI58&#10;EWm3MM8qozBS0nzipnHNaCvUxrgQMgvsexDyFH0U4vniM50O3J6lgjI9FpBrH9sxY+dtJH2C7gEM&#10;rkVg0sKikeorRgNMrRLrLzuiGEbtawEdmIdxbMecM+IkjcBQ5zub8x0iKghVYoPRuFyacTTuesW3&#10;DdwUOrZCzqFra+46ynb0iArwWwMmk2NymKJ29J3bzut51s9+AAAA//8DAFBLAwQUAAYACAAAACEA&#10;Sg2k7uIAAAALAQAADwAAAGRycy9kb3ducmV2LnhtbEyPTW/CMAyG75P2HyJP2g0SPsRK1xQhpGnS&#10;tMOATYibabK2WuOUJkD59zOn7Wj71evnyRa9a8TZdqH2pGE0VCAsFd7UVGr43L4MEhAhIhlsPFkN&#10;Vxtgkd/fZZgaf6G1PW9iKbiEQooaqhjbVMpQVNZhGPrWEt++fecw8tiV0nR44XLXyLFSM+mwJv5Q&#10;YWtXlS1+NienoVx+bUfz1XVy3CXTPX60x/dXetP68aFfPoOIto9/YbjhMzrkzHTwJzJBNBoG05li&#10;mahhrNjhllDJ/AnEQcOENzLP5H+H/BcAAP//AwBQSwECLQAUAAYACAAAACEAtoM4kv4AAADhAQAA&#10;EwAAAAAAAAAAAAAAAAAAAAAAW0NvbnRlbnRfVHlwZXNdLnhtbFBLAQItABQABgAIAAAAIQA4/SH/&#10;1gAAAJQBAAALAAAAAAAAAAAAAAAAAC8BAABfcmVscy8ucmVsc1BLAQItABQABgAIAAAAIQAzqDV3&#10;8AIAADMGAAAOAAAAAAAAAAAAAAAAAC4CAABkcnMvZTJvRG9jLnhtbFBLAQItABQABgAIAAAAIQBK&#10;DaTu4gAAAAsBAAAPAAAAAAAAAAAAAAAAAEoFAABkcnMvZG93bnJldi54bWxQSwUGAAAAAAQABADz&#10;AAAAWQYAAAAA&#10;" fillcolor="#969696" stroked="f"/>
            </w:pict>
          </mc:Fallback>
        </mc:AlternateContent>
      </w: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-2808605</wp:posOffset>
                </wp:positionH>
                <wp:positionV relativeFrom="paragraph">
                  <wp:posOffset>-183515</wp:posOffset>
                </wp:positionV>
                <wp:extent cx="9728200" cy="63500"/>
                <wp:effectExtent l="0" t="0" r="635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0" cy="63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21.15pt;margin-top:-14.45pt;width:766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gW7QIAADMGAAAOAAAAZHJzL2Uyb0RvYy54bWysVNuO0zAQfUfiHyy/Z3Np0ly06arttghp&#10;gRUL4tlNnMbCsYPtNrsg/p2x03Zb4AEBiRR54vHxnDOX65vHjqM9VZpJUeLwKsCIikrWTGxL/PHD&#10;2ssw0oaImnApaImfqMY3s5cvroe+oJFsJa+pQgAidDH0JW6N6Qvf11VLO6KvZE8FbDZSdcSAqbZ+&#10;rcgA6B33oyCY+oNUda9kRbWGv7fjJp45/KahlXnXNJoaxEsMsRn3Ve67sV9/dk2KrSJ9y6pDGOQv&#10;ougIE3DpCeqWGIJ2iv0C1bFKSS0bc1XJzpdNwyrqOACbMPiJzUNLeuq4gDi6P8mk/x9s9XZ/rxCr&#10;SxxhJEgHKXoPohGx5RRFVp6h1wV4PfT3yhLU/Z2sPmsk5LIFLzpXSg4tJTUEFVp//+KANTQcRZvh&#10;jawBneyMdEo9NqqzgKABenQJeTolhD4aVMHPPI0yyDJGFexNJwks7Q2kOB7ulTavqOyQXZRYQegO&#10;nOzvtBldjy4ueMlZvWacO0NtN0uu0J5AbeRT+x7Q9bkbF9ZZSHtsRBz/UFdd4zWkgIhhaT1t7C7z&#10;3/IwioNFlHvraZZ68TpOvDwNMi8I80U+DeI8vl1/t+GGcdGyuqbijgl6rMIw/rMsH/phrB9Xh2gA&#10;PkmUOCUuuOhzyoF7fke5YwaakrOuxNnJiRQ2yytRgwikMITxce1fhu/SAxpcSjFfJ0EaTzIvTZOJ&#10;F09WgbfI1ktvvgyn03S1WC5W4aUUKyev/nc1XCDHXFlD7oDdQ1sPqGa2aCZJHoUYDBgLUTryRYRv&#10;YZ5VRmGkpPnETOua0VaoxbgQMgvsexDyhD4K8XzxmU4Hbs9SQUUfC8i1j+2YsfM2sn6C7oEYXIvA&#10;pIVFK9VXjAaYWiXWX3ZEUYz4awEdmIdxbMecM+IkjcBQ5zub8x0iKoAqscFoXC7NOBp3vWLbFm4K&#10;HVsh59C1DXMdZTt6jAritwZMJsfkMEXt6Du3ndfzrJ/9AAAA//8DAFBLAwQUAAYACAAAACEA417r&#10;YeMAAAANAQAADwAAAGRycy9kb3ducmV2LnhtbEyPQUvDQBCF74L/YRnBW7tJGjSJ2ZRSEEE8aKuI&#10;t212TILZ2TS7bdN/7/Skt5n3Hm++KZeT7cURR985UhDPIxBItTMdNQret4+zDIQPmozuHaGCM3pY&#10;VtdXpS6MO9EbHjehEVxCvtAK2hCGQkpft2i1n7sBib1vN1odeB0baUZ94nLbyySK7qTVHfGFVg+4&#10;brH+2Rysgmb1sY3z9Xmx/8zSL/067F+e6Fmp25tp9QAi4BT+wnDBZ3SomGnnDmS86BXM0jRZcJan&#10;JMtBXCJRlt+D2LEUsySrUv7/ovoFAAD//wMAUEsBAi0AFAAGAAgAAAAhALaDOJL+AAAA4QEAABMA&#10;AAAAAAAAAAAAAAAAAAAAAFtDb250ZW50X1R5cGVzXS54bWxQSwECLQAUAAYACAAAACEAOP0h/9YA&#10;AACUAQAACwAAAAAAAAAAAAAAAAAvAQAAX3JlbHMvLnJlbHNQSwECLQAUAAYACAAAACEAvH7oFu0C&#10;AAAzBgAADgAAAAAAAAAAAAAAAAAuAgAAZHJzL2Uyb0RvYy54bWxQSwECLQAUAAYACAAAACEA417r&#10;YeMAAAANAQAADwAAAAAAAAAAAAAAAABHBQAAZHJzL2Rvd25yZXYueG1sUEsFBgAAAAAEAAQA8wAA&#10;AFcGAAAAAA==&#10;" fillcolor="#969696" stroked="f"/>
            </w:pict>
          </mc:Fallback>
        </mc:AlternateContent>
      </w:r>
    </w:p>
    <w:p w:rsidR="000D36E1" w:rsidRDefault="000D36E1" w:rsidP="000D36E1">
      <w:pPr>
        <w:jc w:val="center"/>
        <w:rPr>
          <w:rFonts w:ascii="Times New Roman" w:hAnsi="Times New Roman"/>
          <w:sz w:val="56"/>
          <w:szCs w:val="56"/>
        </w:rPr>
      </w:pPr>
    </w:p>
    <w:p w:rsidR="000D36E1" w:rsidRDefault="000D36E1" w:rsidP="000D36E1">
      <w:pPr>
        <w:jc w:val="center"/>
        <w:rPr>
          <w:rFonts w:ascii="Times New Roman" w:hAnsi="Times New Roman"/>
          <w:sz w:val="56"/>
          <w:szCs w:val="56"/>
        </w:rPr>
      </w:pPr>
    </w:p>
    <w:p w:rsidR="000D36E1" w:rsidRDefault="00755410" w:rsidP="000D36E1">
      <w:pPr>
        <w:jc w:val="right"/>
        <w:rPr>
          <w:rFonts w:ascii="Times New Roman" w:hAnsi="Times New Roman"/>
          <w:sz w:val="52"/>
          <w:szCs w:val="72"/>
        </w:rPr>
      </w:pPr>
      <w:r>
        <w:rPr>
          <w:rFonts w:ascii="Times New Roman" w:hAnsi="Times New Roman"/>
          <w:sz w:val="52"/>
          <w:szCs w:val="72"/>
        </w:rPr>
        <w:t>REMOTE LAB</w:t>
      </w:r>
    </w:p>
    <w:p w:rsidR="000D36E1" w:rsidRDefault="000D36E1" w:rsidP="000D36E1">
      <w:pPr>
        <w:jc w:val="right"/>
        <w:rPr>
          <w:rFonts w:ascii="Times New Roman" w:hAnsi="Times New Roman"/>
          <w:sz w:val="36"/>
          <w:szCs w:val="72"/>
        </w:rPr>
      </w:pPr>
    </w:p>
    <w:p w:rsidR="000D36E1" w:rsidRDefault="000D36E1" w:rsidP="000D36E1">
      <w:pPr>
        <w:jc w:val="right"/>
        <w:rPr>
          <w:rFonts w:ascii="Times New Roman" w:hAnsi="Times New Roman"/>
          <w:sz w:val="40"/>
          <w:szCs w:val="40"/>
        </w:rPr>
      </w:pPr>
    </w:p>
    <w:p w:rsidR="000D36E1" w:rsidRDefault="000D36E1" w:rsidP="000D36E1">
      <w:pPr>
        <w:jc w:val="right"/>
        <w:rPr>
          <w:sz w:val="28"/>
          <w:szCs w:val="28"/>
        </w:rPr>
      </w:pPr>
    </w:p>
    <w:p w:rsidR="000D36E1" w:rsidRDefault="00755410" w:rsidP="000D36E1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Exercise</w:t>
      </w:r>
      <w:r w:rsidR="00A14882">
        <w:rPr>
          <w:rFonts w:ascii="Century Gothic" w:hAnsi="Century Gothic"/>
          <w:sz w:val="28"/>
          <w:szCs w:val="28"/>
        </w:rPr>
        <w:t xml:space="preserve"> 15</w:t>
      </w:r>
      <w:r w:rsidR="007C1640">
        <w:rPr>
          <w:rFonts w:ascii="Century Gothic" w:hAnsi="Century Gothic"/>
          <w:sz w:val="28"/>
          <w:szCs w:val="28"/>
        </w:rPr>
        <w:t>(b)</w:t>
      </w:r>
    </w:p>
    <w:p w:rsidR="000D36E1" w:rsidRDefault="000D36E1" w:rsidP="000D36E1">
      <w:pPr>
        <w:jc w:val="right"/>
        <w:rPr>
          <w:rFonts w:ascii="Century Gothic" w:hAnsi="Century Gothic"/>
          <w:sz w:val="28"/>
          <w:szCs w:val="28"/>
        </w:rPr>
      </w:pPr>
    </w:p>
    <w:p w:rsidR="000D36E1" w:rsidRDefault="00A14882" w:rsidP="000D36E1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IPv6</w:t>
      </w:r>
    </w:p>
    <w:p w:rsidR="000D36E1" w:rsidRDefault="000D36E1" w:rsidP="000D36E1">
      <w:pPr>
        <w:jc w:val="right"/>
        <w:rPr>
          <w:rFonts w:ascii="Century Gothic" w:hAnsi="Century Gothic"/>
          <w:sz w:val="28"/>
          <w:szCs w:val="28"/>
        </w:rPr>
      </w:pPr>
    </w:p>
    <w:p w:rsidR="000D36E1" w:rsidRDefault="00654535" w:rsidP="000D36E1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</w:t>
      </w:r>
      <w:r w:rsidR="000D36E1">
        <w:rPr>
          <w:rFonts w:ascii="Century Gothic" w:hAnsi="Century Gothic"/>
          <w:sz w:val="28"/>
          <w:szCs w:val="28"/>
        </w:rPr>
        <w:t>1</w:t>
      </w:r>
    </w:p>
    <w:p w:rsidR="00395C97" w:rsidRDefault="00395C97" w:rsidP="000D36E1">
      <w:pPr>
        <w:jc w:val="right"/>
        <w:rPr>
          <w:rFonts w:ascii="Century Gothic" w:hAnsi="Century Gothic"/>
          <w:sz w:val="28"/>
          <w:szCs w:val="28"/>
        </w:rPr>
      </w:pPr>
    </w:p>
    <w:tbl>
      <w:tblPr>
        <w:tblpPr w:leftFromText="180" w:rightFromText="180" w:vertAnchor="text" w:horzAnchor="page" w:tblpX="2638" w:tblpY="-49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1097"/>
        <w:gridCol w:w="2131"/>
      </w:tblGrid>
      <w:tr w:rsidR="00395C97" w:rsidTr="00395C97">
        <w:tc>
          <w:tcPr>
            <w:tcW w:w="8723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Hardware List:</w:t>
            </w:r>
          </w:p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251711" w:rsidP="00395C97">
            <w:pPr>
              <w:jc w:val="center"/>
            </w:pPr>
            <w:r>
              <w:t>N/A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251711"/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8723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Software List:</w:t>
            </w:r>
          </w:p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251711" w:rsidP="00395C97">
            <w:pPr>
              <w:jc w:val="center"/>
            </w:pPr>
            <w:r>
              <w:t>Protocol Analyser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251711" w:rsidP="00395C97">
            <w:pPr>
              <w:jc w:val="center"/>
            </w:pPr>
            <w:r>
              <w:t>Wireshark</w:t>
            </w: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7C1640" w:rsidP="00395C97">
            <w:pPr>
              <w:jc w:val="center"/>
            </w:pPr>
            <w:r>
              <w:t>Current Version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7C1640"/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7C1640" w:rsidP="00395C97">
            <w:pPr>
              <w:jc w:val="center"/>
            </w:pPr>
            <w:r>
              <w:t>Frame Generator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7C1640" w:rsidP="00395C97">
            <w:pPr>
              <w:jc w:val="center"/>
            </w:pPr>
            <w:r>
              <w:t>Ostinato</w:t>
            </w: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7C1640" w:rsidP="00395C97">
            <w:pPr>
              <w:jc w:val="center"/>
            </w:pPr>
            <w:r>
              <w:t>Current Version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</w:p>
        </w:tc>
      </w:tr>
      <w:tr w:rsidR="00395C97" w:rsidTr="00395C97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Remote Lab PC:</w:t>
            </w: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F06466" w:rsidP="00395C97">
            <w:pPr>
              <w:jc w:val="center"/>
            </w:pPr>
            <w:r>
              <w:t>Remote Lab 1 or Self Download</w:t>
            </w:r>
          </w:p>
        </w:tc>
        <w:tc>
          <w:tcPr>
            <w:tcW w:w="10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Remote Lab Type: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95C97" w:rsidRDefault="00395C97" w:rsidP="00395C97">
            <w:pPr>
              <w:jc w:val="center"/>
            </w:pPr>
            <w:r>
              <w:t>D</w:t>
            </w:r>
          </w:p>
        </w:tc>
      </w:tr>
    </w:tbl>
    <w:p w:rsidR="00395C97" w:rsidRDefault="00395C97" w:rsidP="000D36E1">
      <w:pPr>
        <w:jc w:val="right"/>
        <w:rPr>
          <w:rFonts w:ascii="Century Gothic" w:hAnsi="Century Gothic"/>
          <w:sz w:val="28"/>
          <w:szCs w:val="28"/>
        </w:rPr>
      </w:pPr>
    </w:p>
    <w:p w:rsidR="000D36E1" w:rsidRDefault="000D36E1" w:rsidP="000D36E1">
      <w:pPr>
        <w:jc w:val="right"/>
        <w:rPr>
          <w:rFonts w:ascii="Century Gothic" w:hAnsi="Century Gothic"/>
          <w:sz w:val="28"/>
          <w:szCs w:val="28"/>
        </w:rPr>
      </w:pPr>
    </w:p>
    <w:p w:rsidR="000D36E1" w:rsidRDefault="000D36E1" w:rsidP="000D36E1">
      <w:pPr>
        <w:jc w:val="right"/>
        <w:rPr>
          <w:lang w:val="en"/>
        </w:rPr>
      </w:pPr>
    </w:p>
    <w:p w:rsidR="000D36E1" w:rsidRDefault="000D36E1" w:rsidP="000D36E1">
      <w:pPr>
        <w:jc w:val="right"/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jc w:val="center"/>
        <w:rPr>
          <w:sz w:val="28"/>
          <w:szCs w:val="28"/>
        </w:rPr>
      </w:pPr>
    </w:p>
    <w:p w:rsidR="000D36E1" w:rsidRDefault="000D36E1" w:rsidP="000D36E1">
      <w:pPr>
        <w:jc w:val="center"/>
        <w:rPr>
          <w:sz w:val="28"/>
          <w:szCs w:val="28"/>
        </w:rPr>
      </w:pPr>
    </w:p>
    <w:p w:rsidR="000D36E1" w:rsidRPr="00395C97" w:rsidRDefault="00395C97" w:rsidP="00395C97">
      <w:pPr>
        <w:ind w:left="2160"/>
        <w:rPr>
          <w:sz w:val="20"/>
          <w:szCs w:val="20"/>
        </w:rPr>
      </w:pPr>
      <w:r w:rsidRPr="00395C97">
        <w:rPr>
          <w:sz w:val="20"/>
          <w:szCs w:val="20"/>
        </w:rPr>
        <w:t>R</w:t>
      </w:r>
      <w:r w:rsidR="00251711">
        <w:rPr>
          <w:sz w:val="20"/>
          <w:szCs w:val="20"/>
        </w:rPr>
        <w:t>R</w:t>
      </w:r>
      <w:r w:rsidR="007C1640">
        <w:rPr>
          <w:sz w:val="20"/>
          <w:szCs w:val="20"/>
        </w:rPr>
        <w:t>R</w:t>
      </w:r>
      <w:r w:rsidRPr="00395C97">
        <w:rPr>
          <w:sz w:val="20"/>
          <w:szCs w:val="20"/>
        </w:rPr>
        <w:t>emote Lab Type: A-EIT PC with hardware, B-EIT PC with Simulation Software, C-Cloud PC with software, D-Student</w:t>
      </w:r>
      <w:r>
        <w:rPr>
          <w:sz w:val="20"/>
          <w:szCs w:val="20"/>
        </w:rPr>
        <w:t>/Home</w:t>
      </w:r>
      <w:r w:rsidRPr="00395C97">
        <w:rPr>
          <w:sz w:val="20"/>
          <w:szCs w:val="20"/>
        </w:rPr>
        <w:t xml:space="preserve"> PC</w:t>
      </w:r>
    </w:p>
    <w:p w:rsidR="000D36E1" w:rsidRDefault="000D36E1" w:rsidP="000D36E1">
      <w:pPr>
        <w:rPr>
          <w:sz w:val="28"/>
          <w:szCs w:val="28"/>
        </w:rPr>
      </w:pPr>
    </w:p>
    <w:tbl>
      <w:tblPr>
        <w:tblpPr w:leftFromText="180" w:rightFromText="180" w:vertAnchor="text" w:horzAnchor="page" w:tblpX="2788" w:tblpY="24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809"/>
        <w:gridCol w:w="3686"/>
        <w:gridCol w:w="896"/>
        <w:gridCol w:w="2131"/>
      </w:tblGrid>
      <w:tr w:rsidR="007E7A10" w:rsidTr="007E7A10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7E7A10" w:rsidP="007E7A10">
            <w:pPr>
              <w:jc w:val="center"/>
            </w:pPr>
            <w:r>
              <w:t>Created By:</w:t>
            </w:r>
          </w:p>
          <w:p w:rsidR="007E7A10" w:rsidRDefault="007E7A10" w:rsidP="007E7A10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6E2954" w:rsidP="007E7A10">
            <w:pPr>
              <w:jc w:val="center"/>
            </w:pPr>
            <w:r>
              <w:t>DR</w:t>
            </w:r>
          </w:p>
        </w:tc>
        <w:tc>
          <w:tcPr>
            <w:tcW w:w="8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7A10" w:rsidRDefault="007E7A10" w:rsidP="007E7A10">
            <w:pPr>
              <w:jc w:val="center"/>
            </w:pPr>
            <w:r>
              <w:t>Date: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7C1640" w:rsidP="007E7A10">
            <w:pPr>
              <w:jc w:val="center"/>
            </w:pPr>
            <w:r>
              <w:t>23/02/14</w:t>
            </w:r>
          </w:p>
        </w:tc>
      </w:tr>
      <w:tr w:rsidR="007E7A10" w:rsidTr="007E7A10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7E7A10" w:rsidP="007E7A10">
            <w:pPr>
              <w:jc w:val="center"/>
            </w:pPr>
            <w:r>
              <w:t>Checked By:</w:t>
            </w:r>
          </w:p>
          <w:p w:rsidR="007E7A10" w:rsidRDefault="007E7A10" w:rsidP="007E7A10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6E2954" w:rsidP="007E7A10">
            <w:pPr>
              <w:jc w:val="center"/>
            </w:pPr>
            <w:r>
              <w:t>DS</w:t>
            </w:r>
          </w:p>
        </w:tc>
        <w:tc>
          <w:tcPr>
            <w:tcW w:w="8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7A10" w:rsidRDefault="007E7A10" w:rsidP="007E7A10">
            <w:pPr>
              <w:jc w:val="center"/>
            </w:pPr>
            <w:r>
              <w:t>Date: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7A10" w:rsidRDefault="006E2954" w:rsidP="007E7A10">
            <w:pPr>
              <w:jc w:val="center"/>
            </w:pPr>
            <w:r>
              <w:t>14/11/2015</w:t>
            </w:r>
          </w:p>
        </w:tc>
      </w:tr>
      <w:tr w:rsidR="00CF13F8" w:rsidTr="007E7A10">
        <w:tc>
          <w:tcPr>
            <w:tcW w:w="180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06466" w:rsidRDefault="00F06466" w:rsidP="00F06466">
            <w:pPr>
              <w:jc w:val="center"/>
            </w:pPr>
            <w:r>
              <w:t>Checked By:</w:t>
            </w:r>
          </w:p>
          <w:p w:rsidR="00CF13F8" w:rsidRDefault="00CF13F8" w:rsidP="007E7A10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F13F8" w:rsidRDefault="00F06466" w:rsidP="007E7A10">
            <w:pPr>
              <w:jc w:val="center"/>
            </w:pPr>
            <w:r>
              <w:t>JT</w:t>
            </w:r>
          </w:p>
        </w:tc>
        <w:tc>
          <w:tcPr>
            <w:tcW w:w="8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F13F8" w:rsidRDefault="00F06466" w:rsidP="007E7A10">
            <w:pPr>
              <w:jc w:val="center"/>
            </w:pPr>
            <w:r>
              <w:t>Date:</w:t>
            </w:r>
          </w:p>
        </w:tc>
        <w:tc>
          <w:tcPr>
            <w:tcW w:w="21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CF13F8" w:rsidRDefault="00F06466" w:rsidP="007E7A10">
            <w:pPr>
              <w:jc w:val="center"/>
            </w:pPr>
            <w:r>
              <w:t>17/05/2016</w:t>
            </w:r>
            <w:bookmarkStart w:id="0" w:name="_GoBack"/>
            <w:bookmarkEnd w:id="0"/>
          </w:p>
        </w:tc>
      </w:tr>
    </w:tbl>
    <w:p w:rsidR="000D36E1" w:rsidRDefault="000D36E1" w:rsidP="000D36E1">
      <w:pPr>
        <w:rPr>
          <w:sz w:val="28"/>
          <w:szCs w:val="28"/>
        </w:rPr>
      </w:pPr>
    </w:p>
    <w:p w:rsidR="000D36E1" w:rsidRDefault="000D36E1" w:rsidP="000D36E1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7A10" w:rsidRPr="00CD1097" w:rsidRDefault="000D36E1" w:rsidP="002C4225">
      <w:pPr>
        <w:rPr>
          <w:sz w:val="44"/>
          <w:szCs w:val="44"/>
        </w:rPr>
      </w:pPr>
      <w:r>
        <w:rPr>
          <w:lang w:val="en-AU" w:eastAsia="en-A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874395</wp:posOffset>
            </wp:positionV>
            <wp:extent cx="44577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08" y="21467"/>
                <wp:lineTo x="21508" y="0"/>
                <wp:lineTo x="0" y="0"/>
              </wp:wrapPolygon>
            </wp:wrapTight>
            <wp:docPr id="1" name="Picture 1" descr="EITS2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TS2_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br w:type="page"/>
      </w:r>
    </w:p>
    <w:p w:rsidR="007E7A10" w:rsidRDefault="007E7A10" w:rsidP="007E7A10"/>
    <w:p w:rsidR="007E7A10" w:rsidRDefault="007E7A10" w:rsidP="007E7A10"/>
    <w:p w:rsidR="007E7A10" w:rsidRPr="007E7A10" w:rsidRDefault="007E7A10" w:rsidP="007E7A10"/>
    <w:p w:rsidR="007E7A10" w:rsidRDefault="007E7A10" w:rsidP="007E7A10"/>
    <w:p w:rsidR="002C4225" w:rsidRPr="00251711" w:rsidRDefault="00251711" w:rsidP="002C4225">
      <w:pPr>
        <w:rPr>
          <w:rFonts w:asciiTheme="minorHAnsi" w:hAnsiTheme="minorHAnsi"/>
          <w:b/>
        </w:rPr>
      </w:pPr>
      <w:r w:rsidRPr="00251711">
        <w:rPr>
          <w:rFonts w:asciiTheme="minorHAnsi" w:hAnsiTheme="minorHAnsi"/>
          <w:b/>
        </w:rPr>
        <w:t>Objective</w:t>
      </w:r>
    </w:p>
    <w:p w:rsidR="00251711" w:rsidRPr="00251711" w:rsidRDefault="00251711" w:rsidP="002C4225">
      <w:pPr>
        <w:rPr>
          <w:rFonts w:asciiTheme="minorHAnsi" w:hAnsiTheme="minorHAnsi"/>
        </w:rPr>
      </w:pPr>
    </w:p>
    <w:p w:rsidR="00251711" w:rsidRPr="00251711" w:rsidRDefault="007C1640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A14882">
        <w:rPr>
          <w:rFonts w:asciiTheme="minorHAnsi" w:hAnsiTheme="minorHAnsi"/>
        </w:rPr>
        <w:t>o analyse the structure of an IPv6</w:t>
      </w:r>
      <w:r>
        <w:rPr>
          <w:rFonts w:asciiTheme="minorHAnsi" w:hAnsiTheme="minorHAnsi"/>
        </w:rPr>
        <w:t xml:space="preserve"> packet (frame).</w:t>
      </w:r>
    </w:p>
    <w:p w:rsidR="002C4225" w:rsidRPr="00251711" w:rsidRDefault="002C4225" w:rsidP="002C4225">
      <w:pPr>
        <w:rPr>
          <w:rFonts w:asciiTheme="minorHAnsi" w:hAnsiTheme="minorHAnsi"/>
        </w:rPr>
      </w:pPr>
    </w:p>
    <w:p w:rsidR="002C4225" w:rsidRPr="00251711" w:rsidRDefault="00251711" w:rsidP="002C4225">
      <w:pPr>
        <w:rPr>
          <w:rFonts w:asciiTheme="minorHAnsi" w:hAnsiTheme="minorHAnsi"/>
          <w:b/>
        </w:rPr>
      </w:pPr>
      <w:r w:rsidRPr="00251711">
        <w:rPr>
          <w:rFonts w:asciiTheme="minorHAnsi" w:hAnsiTheme="minorHAnsi"/>
          <w:b/>
        </w:rPr>
        <w:t>Preparation</w:t>
      </w:r>
    </w:p>
    <w:p w:rsidR="00251711" w:rsidRDefault="00251711" w:rsidP="002C4225">
      <w:pPr>
        <w:rPr>
          <w:rFonts w:asciiTheme="minorHAnsi" w:hAnsiTheme="minorHAnsi"/>
        </w:rPr>
      </w:pPr>
    </w:p>
    <w:p w:rsidR="007C1640" w:rsidRDefault="007C1640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It is assumed that you already have Wireshark installed.</w:t>
      </w:r>
    </w:p>
    <w:p w:rsidR="007C1640" w:rsidRDefault="007C1640" w:rsidP="002C4225">
      <w:pPr>
        <w:rPr>
          <w:rFonts w:asciiTheme="minorHAnsi" w:hAnsiTheme="minorHAnsi"/>
        </w:rPr>
      </w:pPr>
    </w:p>
    <w:p w:rsidR="007C1640" w:rsidRPr="007C1640" w:rsidRDefault="007C1640" w:rsidP="007C1640">
      <w:pPr>
        <w:pStyle w:val="ListParagraph"/>
        <w:numPr>
          <w:ilvl w:val="0"/>
          <w:numId w:val="13"/>
        </w:numPr>
        <w:spacing w:after="200" w:line="276" w:lineRule="auto"/>
        <w:rPr>
          <w:rStyle w:val="Hyperlink"/>
          <w:color w:val="auto"/>
          <w:u w:val="none"/>
        </w:rPr>
      </w:pPr>
      <w:r>
        <w:rPr>
          <w:rFonts w:asciiTheme="minorHAnsi" w:hAnsiTheme="minorHAnsi"/>
        </w:rPr>
        <w:t>Download Ostinato (</w:t>
      </w:r>
      <w:r w:rsidRPr="007C1640">
        <w:rPr>
          <w:rFonts w:asciiTheme="minorHAnsi" w:hAnsiTheme="minorHAnsi"/>
          <w:i/>
        </w:rPr>
        <w:t>ostinato-bin-win32-0.5.1zip</w:t>
      </w:r>
      <w:r>
        <w:rPr>
          <w:rFonts w:asciiTheme="minorHAnsi" w:hAnsiTheme="minorHAnsi"/>
        </w:rPr>
        <w:t xml:space="preserve">) from Moodle, or from </w:t>
      </w:r>
      <w:hyperlink r:id="rId9" w:history="1">
        <w:r w:rsidRPr="0043650D">
          <w:rPr>
            <w:rStyle w:val="Hyperlink"/>
          </w:rPr>
          <w:t>http://code.google.com/p/ostinato/wiki/Downloads</w:t>
        </w:r>
      </w:hyperlink>
      <w:r>
        <w:rPr>
          <w:rStyle w:val="Hyperlink"/>
        </w:rPr>
        <w:t xml:space="preserve">. </w:t>
      </w:r>
    </w:p>
    <w:p w:rsidR="007C1640" w:rsidRDefault="007C1640" w:rsidP="007C1640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6227CA">
        <w:rPr>
          <w:rFonts w:asciiTheme="minorHAnsi" w:hAnsiTheme="minorHAnsi"/>
        </w:rPr>
        <w:t>Unzip it (no need to install).</w:t>
      </w:r>
    </w:p>
    <w:p w:rsidR="005F1B8A" w:rsidRPr="006227CA" w:rsidRDefault="005F1B8A" w:rsidP="007C1640">
      <w:pPr>
        <w:pStyle w:val="ListParagraph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If you a</w:t>
      </w:r>
      <w:r w:rsidR="00E4501A">
        <w:rPr>
          <w:rFonts w:asciiTheme="minorHAnsi" w:hAnsiTheme="minorHAnsi"/>
        </w:rPr>
        <w:t>re interested in the Ostinato do</w:t>
      </w:r>
      <w:r>
        <w:rPr>
          <w:rFonts w:asciiTheme="minorHAnsi" w:hAnsiTheme="minorHAnsi"/>
        </w:rPr>
        <w:t>cumentation, you will find it on the download site as well.</w:t>
      </w:r>
    </w:p>
    <w:p w:rsidR="007C1640" w:rsidRDefault="007C1640" w:rsidP="002C4225">
      <w:pPr>
        <w:rPr>
          <w:rFonts w:asciiTheme="minorHAnsi" w:hAnsiTheme="minorHAnsi"/>
        </w:rPr>
      </w:pPr>
    </w:p>
    <w:p w:rsidR="007C1640" w:rsidRPr="00251711" w:rsidRDefault="007C1640" w:rsidP="002C4225">
      <w:pPr>
        <w:rPr>
          <w:rFonts w:asciiTheme="minorHAnsi" w:hAnsiTheme="minorHAnsi"/>
        </w:rPr>
      </w:pPr>
    </w:p>
    <w:p w:rsidR="002C4225" w:rsidRPr="00251711" w:rsidRDefault="002C4225" w:rsidP="002C4225">
      <w:pPr>
        <w:rPr>
          <w:rFonts w:asciiTheme="minorHAnsi" w:hAnsiTheme="minorHAnsi"/>
        </w:rPr>
      </w:pPr>
    </w:p>
    <w:p w:rsidR="002C4225" w:rsidRPr="008A0BD1" w:rsidRDefault="008A0BD1" w:rsidP="002C4225">
      <w:pPr>
        <w:rPr>
          <w:rFonts w:asciiTheme="minorHAnsi" w:hAnsiTheme="minorHAnsi"/>
          <w:b/>
        </w:rPr>
      </w:pPr>
      <w:r w:rsidRPr="008A0BD1">
        <w:rPr>
          <w:rFonts w:asciiTheme="minorHAnsi" w:hAnsiTheme="minorHAnsi"/>
          <w:b/>
        </w:rPr>
        <w:t>Instructions</w:t>
      </w:r>
    </w:p>
    <w:p w:rsidR="008A0BD1" w:rsidRDefault="008A0BD1" w:rsidP="002C4225">
      <w:pPr>
        <w:rPr>
          <w:rFonts w:asciiTheme="minorHAnsi" w:hAnsiTheme="minorHAnsi"/>
        </w:rPr>
      </w:pPr>
    </w:p>
    <w:p w:rsidR="00A14882" w:rsidRDefault="00A14882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First check the IPv6 address of your own computer, e.g. by using the ipconfig /all command from the command prompt, or with IP Configuration Manager or something similar. </w:t>
      </w:r>
    </w:p>
    <w:p w:rsidR="00A14882" w:rsidRDefault="00A14882" w:rsidP="002C4225">
      <w:pPr>
        <w:rPr>
          <w:rFonts w:asciiTheme="minorHAnsi" w:hAnsiTheme="minorHAnsi"/>
        </w:rPr>
      </w:pPr>
    </w:p>
    <w:p w:rsidR="00A14882" w:rsidRDefault="00A14882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6300470" cy="2194066"/>
            <wp:effectExtent l="0" t="0" r="0" b="0"/>
            <wp:docPr id="6" name="Picture 6" descr="C:\Users\DEONR_~1\AppData\Local\Temp\SNAGHTML34b72c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ONR_~1\AppData\Local\Temp\SNAGHTML34b72cb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9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82" w:rsidRDefault="00A14882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In our case the IPv6 address (on a Private network) is a Link-Local address. Apart from it eing listed as such, it is also abvious because of the fe80 at the beginning of the address. Refer to Annexure 1 for more detail in IPv6 classes.</w:t>
      </w:r>
    </w:p>
    <w:p w:rsidR="00A14882" w:rsidRDefault="00A14882" w:rsidP="002C4225">
      <w:pPr>
        <w:rPr>
          <w:rFonts w:asciiTheme="minorHAnsi" w:hAnsiTheme="minorHAnsi"/>
        </w:rPr>
      </w:pPr>
    </w:p>
    <w:p w:rsidR="00A14882" w:rsidRDefault="00A14882" w:rsidP="002C4225">
      <w:pPr>
        <w:rPr>
          <w:rFonts w:asciiTheme="minorHAnsi" w:hAnsiTheme="minorHAnsi"/>
        </w:rPr>
      </w:pPr>
    </w:p>
    <w:p w:rsidR="006227CA" w:rsidRDefault="00A14882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Now r</w:t>
      </w:r>
      <w:r w:rsidR="006227CA">
        <w:rPr>
          <w:rFonts w:asciiTheme="minorHAnsi" w:hAnsiTheme="minorHAnsi"/>
        </w:rPr>
        <w:t>un Ostinato by clicking on the executable.</w:t>
      </w:r>
    </w:p>
    <w:p w:rsidR="006227CA" w:rsidRDefault="006227CA" w:rsidP="002C4225">
      <w:pPr>
        <w:rPr>
          <w:rFonts w:asciiTheme="minorHAnsi" w:hAnsiTheme="minorHAnsi"/>
        </w:rPr>
      </w:pPr>
    </w:p>
    <w:p w:rsidR="006227CA" w:rsidRDefault="006227CA" w:rsidP="002C4225">
      <w:pPr>
        <w:rPr>
          <w:rFonts w:asciiTheme="minorHAnsi" w:hAnsiTheme="minorHAnsi"/>
        </w:rPr>
      </w:pPr>
      <w:r>
        <w:rPr>
          <w:lang w:val="en-AU" w:eastAsia="en-AU"/>
        </w:rPr>
        <w:lastRenderedPageBreak/>
        <w:drawing>
          <wp:inline distT="0" distB="0" distL="0" distR="0">
            <wp:extent cx="2105025" cy="1152525"/>
            <wp:effectExtent l="0" t="0" r="0" b="0"/>
            <wp:docPr id="23" name="Picture 23" descr="C:\Users\DEONR_~1\AppData\Local\Temp\SNAGHTML33b0dd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ONR_~1\AppData\Local\Temp\SNAGHTML33b0ddb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CA" w:rsidRDefault="006227C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The program will open.</w:t>
      </w:r>
    </w:p>
    <w:p w:rsidR="006227CA" w:rsidRDefault="006227CA" w:rsidP="002C4225">
      <w:pPr>
        <w:rPr>
          <w:rFonts w:asciiTheme="minorHAnsi" w:hAnsiTheme="minorHAnsi"/>
        </w:rPr>
      </w:pPr>
    </w:p>
    <w:p w:rsidR="005F1B8A" w:rsidRDefault="005F1B8A" w:rsidP="002C4225">
      <w:pPr>
        <w:rPr>
          <w:rFonts w:asciiTheme="minorHAnsi" w:hAnsiTheme="minorHAnsi"/>
          <w:b/>
        </w:rPr>
      </w:pPr>
    </w:p>
    <w:p w:rsidR="005F1B8A" w:rsidRPr="006227CA" w:rsidRDefault="005F1B8A" w:rsidP="002C4225">
      <w:pPr>
        <w:rPr>
          <w:rFonts w:asciiTheme="minorHAnsi" w:hAnsiTheme="minorHAnsi"/>
          <w:b/>
        </w:rPr>
      </w:pPr>
    </w:p>
    <w:p w:rsidR="006227CA" w:rsidRPr="006227CA" w:rsidRDefault="006227CA" w:rsidP="002C4225">
      <w:pPr>
        <w:rPr>
          <w:rFonts w:asciiTheme="minorHAnsi" w:hAnsiTheme="minorHAnsi"/>
          <w:b/>
        </w:rPr>
      </w:pPr>
    </w:p>
    <w:p w:rsidR="006227CA" w:rsidRDefault="006227C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4229100" cy="4172486"/>
            <wp:effectExtent l="0" t="0" r="0" b="0"/>
            <wp:docPr id="24" name="Picture 24" descr="C:\Users\DEONR_~1\AppData\Local\Temp\SNAGHTML33b27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ONR_~1\AppData\Local\Temp\SNAGHTML33b271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086" cy="41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CA" w:rsidRDefault="006227C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Double-click on Port Group 0 (top left). A drop down list with available interfaces will appear. We will select the Ethernet interface (see below).</w:t>
      </w:r>
    </w:p>
    <w:p w:rsidR="006227CA" w:rsidRDefault="006227CA" w:rsidP="002C4225">
      <w:pPr>
        <w:rPr>
          <w:rFonts w:asciiTheme="minorHAnsi" w:hAnsiTheme="minorHAnsi"/>
        </w:rPr>
      </w:pPr>
    </w:p>
    <w:p w:rsidR="006227CA" w:rsidRDefault="006227C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4219575" cy="2343150"/>
            <wp:effectExtent l="0" t="0" r="0" b="0"/>
            <wp:docPr id="26" name="Picture 26" descr="C:\Users\DEONR_~1\AppData\Local\Temp\SNAGHTML33b5d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ONR_~1\AppData\Local\Temp\SNAGHTML33b5d15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Another box will open in the top right-hand corner.</w:t>
      </w:r>
    </w:p>
    <w:p w:rsidR="00BB435A" w:rsidRDefault="00BB435A" w:rsidP="002C4225">
      <w:pPr>
        <w:rPr>
          <w:rFonts w:asciiTheme="minorHAnsi" w:hAnsiTheme="minorHAnsi"/>
        </w:rPr>
      </w:pPr>
    </w:p>
    <w:p w:rsidR="005F1B8A" w:rsidRDefault="005F1B8A" w:rsidP="005F1B8A">
      <w:pPr>
        <w:rPr>
          <w:rFonts w:asciiTheme="minorHAnsi" w:hAnsiTheme="minorHAnsi"/>
          <w:b/>
        </w:rPr>
      </w:pPr>
      <w:r w:rsidRPr="006227CA">
        <w:rPr>
          <w:rFonts w:asciiTheme="minorHAnsi" w:hAnsiTheme="minorHAnsi"/>
          <w:b/>
        </w:rPr>
        <w:t>NB Your antivirus program might object. Just tell it to allow the program to run.</w:t>
      </w:r>
    </w:p>
    <w:p w:rsidR="005F1B8A" w:rsidRDefault="005F1B8A" w:rsidP="002C4225">
      <w:pPr>
        <w:rPr>
          <w:rFonts w:asciiTheme="minorHAnsi" w:hAnsiTheme="minorHAnsi"/>
        </w:rPr>
      </w:pPr>
    </w:p>
    <w:p w:rsidR="005F1B8A" w:rsidRDefault="005F1B8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 wp14:anchorId="0F288B31" wp14:editId="21708AA7">
            <wp:extent cx="3743325" cy="3418719"/>
            <wp:effectExtent l="0" t="0" r="0" b="0"/>
            <wp:docPr id="35" name="Picture 35" descr="C:\Users\DEONR_~1\AppData\Local\Temp\SNAGHTML33d09b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EONR_~1\AppData\Local\Temp\SNAGHTML33d09b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41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4829175" cy="2314575"/>
            <wp:effectExtent l="0" t="0" r="0" b="0"/>
            <wp:docPr id="27" name="Picture 27" descr="C:\Users\DEONR_~1\AppData\Local\Temp\SNAGHTML33b73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ONR_~1\AppData\Local\Temp\SNAGHTML33b732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Right-click within this area. A menu will drop drown and we will select ‘New Stream’.  </w:t>
      </w:r>
    </w:p>
    <w:p w:rsidR="00BB435A" w:rsidRDefault="00BB435A" w:rsidP="002C4225">
      <w:pPr>
        <w:rPr>
          <w:rFonts w:asciiTheme="minorHAnsi" w:hAnsiTheme="minorHAnsi"/>
        </w:rPr>
      </w:pPr>
    </w:p>
    <w:p w:rsidR="00BB435A" w:rsidRDefault="00BB435A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4171950" cy="2095500"/>
            <wp:effectExtent l="0" t="0" r="0" b="0"/>
            <wp:docPr id="28" name="Picture 28" descr="C:\Users\DEONR_~1\AppData\Local\Temp\SNAGHTML33b954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ONR_~1\AppData\Local\Temp\SNAGHTML33b954b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Double-click in the ‘Name’ field and give it any name you like.</w:t>
      </w:r>
    </w:p>
    <w:p w:rsidR="00BB435A" w:rsidRDefault="00BB435A" w:rsidP="002C4225">
      <w:pPr>
        <w:rPr>
          <w:rFonts w:asciiTheme="minorHAnsi" w:hAnsiTheme="minorHAnsi"/>
        </w:rPr>
      </w:pPr>
    </w:p>
    <w:p w:rsidR="00BB435A" w:rsidRDefault="002C6E3B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3238500" cy="1924050"/>
            <wp:effectExtent l="0" t="0" r="0" b="0"/>
            <wp:docPr id="7" name="Picture 7" descr="C:\Users\DEONR_~1\AppData\Local\Temp\SNAGHTML34bc44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ONR_~1\AppData\Local\Temp\SNAGHTML34bc441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5A" w:rsidRDefault="00BB435A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Now, once again, right-click in this area, and select ‘Edit Stream’. Use the radio buttons to configure a packet with a </w:t>
      </w:r>
      <w:r w:rsidR="002C6E3B">
        <w:rPr>
          <w:rFonts w:asciiTheme="minorHAnsi" w:hAnsiTheme="minorHAnsi"/>
        </w:rPr>
        <w:t>hex payload, using UDP over IPv6</w:t>
      </w:r>
      <w:r>
        <w:rPr>
          <w:rFonts w:asciiTheme="minorHAnsi" w:hAnsiTheme="minorHAnsi"/>
        </w:rPr>
        <w:t xml:space="preserve"> over Ethernet.</w:t>
      </w:r>
    </w:p>
    <w:p w:rsidR="00BB435A" w:rsidRDefault="00BB435A" w:rsidP="002C4225">
      <w:pPr>
        <w:rPr>
          <w:rFonts w:asciiTheme="minorHAnsi" w:hAnsiTheme="minorHAnsi"/>
        </w:rPr>
      </w:pPr>
    </w:p>
    <w:p w:rsidR="00BB435A" w:rsidRDefault="002C6E3B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6300470" cy="5383017"/>
            <wp:effectExtent l="0" t="0" r="0" b="0"/>
            <wp:docPr id="8" name="Picture 8" descr="C:\Users\DEONR_~1\AppData\Local\Temp\SNAGHTML34bf0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ONR_~1\AppData\Local\Temp\SNAGHTML34bf027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8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35A">
        <w:rPr>
          <w:rFonts w:asciiTheme="minorHAnsi" w:hAnsiTheme="minorHAnsi"/>
        </w:rPr>
        <w:t xml:space="preserve"> </w:t>
      </w: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Click on the other tabs to check the packet composition and default parameters. Note that the default rate is 1 packet per second.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  <w:b/>
        </w:rPr>
      </w:pPr>
      <w:r w:rsidRPr="00D62F58">
        <w:rPr>
          <w:rFonts w:asciiTheme="minorHAnsi" w:hAnsiTheme="minorHAnsi"/>
          <w:b/>
        </w:rPr>
        <w:t>NB DO NOT FORGET TO CLICK ‘APPLY’</w:t>
      </w:r>
    </w:p>
    <w:p w:rsidR="0084516D" w:rsidRDefault="0084516D" w:rsidP="002C4225">
      <w:pPr>
        <w:rPr>
          <w:rFonts w:asciiTheme="minorHAnsi" w:hAnsiTheme="minorHAnsi"/>
          <w:b/>
        </w:rPr>
      </w:pPr>
    </w:p>
    <w:p w:rsidR="0084516D" w:rsidRDefault="0084516D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 the statstics window, select the same port (select the whole column by clicking on the column heading) for which you configured the stream (IMPORTANT).</w:t>
      </w:r>
    </w:p>
    <w:p w:rsidR="0084516D" w:rsidRDefault="0084516D" w:rsidP="002C4225">
      <w:pPr>
        <w:rPr>
          <w:rFonts w:asciiTheme="minorHAnsi" w:hAnsiTheme="minorHAnsi"/>
        </w:rPr>
      </w:pPr>
    </w:p>
    <w:p w:rsidR="0084516D" w:rsidRPr="0084516D" w:rsidRDefault="0084516D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5724525" cy="2543175"/>
            <wp:effectExtent l="0" t="0" r="0" b="0"/>
            <wp:docPr id="9" name="Picture 9" descr="C:\Users\DEONR_~1\AppData\Local\Temp\SNAGHTML34ce67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ONR_~1\AppData\Local\Temp\SNAGHTML34ce673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58" w:rsidRPr="00D62F58" w:rsidRDefault="00D62F58" w:rsidP="002C4225">
      <w:pPr>
        <w:rPr>
          <w:rFonts w:asciiTheme="minorHAnsi" w:hAnsiTheme="minorHAnsi"/>
          <w:b/>
        </w:rPr>
      </w:pP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Now click on ‘Start Tx’ in the bottom left-hand corner.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84516D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1524000" cy="1504950"/>
            <wp:effectExtent l="0" t="0" r="0" b="0"/>
            <wp:docPr id="10" name="Picture 10" descr="C:\Users\DEONR_~1\AppData\Local\Temp\SNAGHTML34cf33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ONR_~1\AppData\Local\Temp\SNAGHTML34cf33a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It might be a good idea to close your browser in order to reduce the amount of captured traffic.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Run Wireshark and check the bottom o</w:t>
      </w:r>
      <w:r w:rsidR="002C6E3B">
        <w:rPr>
          <w:rFonts w:asciiTheme="minorHAnsi" w:hAnsiTheme="minorHAnsi"/>
        </w:rPr>
        <w:t>f the list until you see the IPv6</w:t>
      </w:r>
      <w:r>
        <w:rPr>
          <w:rFonts w:asciiTheme="minorHAnsi" w:hAnsiTheme="minorHAnsi"/>
        </w:rPr>
        <w:t xml:space="preserve"> packets appearing. Then stop.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2C6E3B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Select any of the IPv6</w:t>
      </w:r>
      <w:r w:rsidR="00D62F58">
        <w:rPr>
          <w:rFonts w:asciiTheme="minorHAnsi" w:hAnsiTheme="minorHAnsi"/>
        </w:rPr>
        <w:t xml:space="preserve"> frames.</w:t>
      </w:r>
      <w:r w:rsidR="0084516D">
        <w:rPr>
          <w:rFonts w:asciiTheme="minorHAnsi" w:hAnsiTheme="minorHAnsi"/>
        </w:rPr>
        <w:t xml:space="preserve"> Note your own IPv6 address.</w:t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84516D" w:rsidP="002C4225">
      <w:pPr>
        <w:rPr>
          <w:rFonts w:asciiTheme="minorHAnsi" w:hAnsiTheme="minorHAnsi"/>
        </w:rPr>
      </w:pPr>
      <w:r>
        <w:rPr>
          <w:lang w:val="en-AU" w:eastAsia="en-AU"/>
        </w:rPr>
        <w:drawing>
          <wp:inline distT="0" distB="0" distL="0" distR="0">
            <wp:extent cx="6300470" cy="2106454"/>
            <wp:effectExtent l="0" t="0" r="0" b="0"/>
            <wp:docPr id="11" name="Picture 11" descr="C:\Users\DEONR_~1\AppData\Local\Temp\SNAGHTML34d02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ONR_~1\AppData\Local\Temp\SNAGHTML34d021cf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0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</w:p>
    <w:p w:rsidR="00D62F58" w:rsidRDefault="00D62F58" w:rsidP="002C4225">
      <w:pPr>
        <w:rPr>
          <w:rFonts w:asciiTheme="minorHAnsi" w:hAnsiTheme="minorHAnsi"/>
        </w:rPr>
      </w:pPr>
    </w:p>
    <w:p w:rsidR="00E62987" w:rsidRDefault="00E62987" w:rsidP="002C4225">
      <w:pPr>
        <w:rPr>
          <w:rFonts w:asciiTheme="minorHAnsi" w:hAnsiTheme="minorHAnsi"/>
        </w:rPr>
      </w:pPr>
      <w:r>
        <w:rPr>
          <w:rFonts w:asciiTheme="minorHAnsi" w:hAnsiTheme="minorHAnsi"/>
        </w:rPr>
        <w:t>Note the following:</w:t>
      </w:r>
    </w:p>
    <w:p w:rsidR="00E62987" w:rsidRDefault="0084516D" w:rsidP="0084516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Version (6)</w:t>
      </w:r>
    </w:p>
    <w:p w:rsidR="0084516D" w:rsidRDefault="0084516D" w:rsidP="0084516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Traffic class</w:t>
      </w:r>
    </w:p>
    <w:p w:rsidR="0084516D" w:rsidRDefault="0084516D" w:rsidP="0084516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Flow label</w:t>
      </w:r>
    </w:p>
    <w:p w:rsidR="0084516D" w:rsidRDefault="0084516D" w:rsidP="0084516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Payload length</w:t>
      </w:r>
    </w:p>
    <w:p w:rsidR="0084516D" w:rsidRDefault="0084516D" w:rsidP="0084516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Next header (UDP)</w:t>
      </w:r>
    </w:p>
    <w:p w:rsidR="0084516D" w:rsidRDefault="0084516D" w:rsidP="0084516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Hop limit</w:t>
      </w:r>
    </w:p>
    <w:p w:rsidR="0084516D" w:rsidRDefault="0084516D" w:rsidP="0084516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Source IP address</w:t>
      </w:r>
    </w:p>
    <w:p w:rsidR="0084516D" w:rsidRDefault="0084516D" w:rsidP="0084516D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Destination IP address</w:t>
      </w:r>
    </w:p>
    <w:p w:rsidR="00994828" w:rsidRDefault="00994828" w:rsidP="00994828">
      <w:pPr>
        <w:rPr>
          <w:rFonts w:asciiTheme="minorHAnsi" w:hAnsiTheme="minorHAnsi"/>
        </w:rPr>
      </w:pPr>
    </w:p>
    <w:p w:rsidR="00994828" w:rsidRPr="00994828" w:rsidRDefault="00994828" w:rsidP="00994828">
      <w:pPr>
        <w:rPr>
          <w:rFonts w:asciiTheme="minorHAnsi" w:hAnsiTheme="minorHAnsi"/>
        </w:rPr>
      </w:pPr>
      <w:r>
        <w:rPr>
          <w:rFonts w:asciiTheme="minorHAnsi" w:hAnsiTheme="minorHAnsi"/>
        </w:rPr>
        <w:t>Compare this with the details of the IPv4 header as captured earlier in Exercise #15.</w:t>
      </w:r>
    </w:p>
    <w:sectPr w:rsidR="00994828" w:rsidRPr="00994828" w:rsidSect="002D3738">
      <w:headerReference w:type="even" r:id="rId22"/>
      <w:headerReference w:type="default" r:id="rId23"/>
      <w:footerReference w:type="even" r:id="rId24"/>
      <w:pgSz w:w="11906" w:h="16838" w:code="9"/>
      <w:pgMar w:top="1077" w:right="1077" w:bottom="1134" w:left="907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39" w:rsidRDefault="00931039" w:rsidP="00B00902">
      <w:r>
        <w:separator/>
      </w:r>
    </w:p>
  </w:endnote>
  <w:endnote w:type="continuationSeparator" w:id="0">
    <w:p w:rsidR="00931039" w:rsidRDefault="00931039" w:rsidP="00B0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8E" w:rsidRPr="007E1486" w:rsidRDefault="00777F28">
    <w:pPr>
      <w:pStyle w:val="Footer"/>
      <w:rPr>
        <w:i/>
        <w:sz w:val="18"/>
      </w:rPr>
    </w:pPr>
    <w:r w:rsidRPr="00CB556E">
      <w:rPr>
        <w:i/>
        <w:sz w:val="18"/>
      </w:rPr>
      <w:t>U:\~Workshops\~E-Learning Courses\Advanced Diploma Courses\DME - Mechanical Engineering Advanced Dip\ASSIGNMENTS\Module 6\v5 - Ganesh</w:t>
    </w:r>
  </w:p>
  <w:p w:rsidR="0079608E" w:rsidRPr="007E1486" w:rsidRDefault="00F0646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39" w:rsidRDefault="00931039" w:rsidP="00B00902">
      <w:r>
        <w:separator/>
      </w:r>
    </w:p>
  </w:footnote>
  <w:footnote w:type="continuationSeparator" w:id="0">
    <w:p w:rsidR="00931039" w:rsidRDefault="00931039" w:rsidP="00B0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38" w:rsidRPr="000D01EE" w:rsidRDefault="00777F28" w:rsidP="002D3738">
    <w:pPr>
      <w:pStyle w:val="Header"/>
      <w:rPr>
        <w:i/>
        <w:sz w:val="18"/>
      </w:rPr>
    </w:pPr>
    <w:r w:rsidRPr="000D01EE">
      <w:rPr>
        <w:i/>
        <w:sz w:val="18"/>
      </w:rPr>
      <w:fldChar w:fldCharType="begin"/>
    </w:r>
    <w:r w:rsidRPr="000D01EE">
      <w:rPr>
        <w:i/>
        <w:sz w:val="18"/>
      </w:rPr>
      <w:instrText xml:space="preserve"> PAGE   \* MERGEFORMAT </w:instrText>
    </w:r>
    <w:r w:rsidRPr="000D01EE">
      <w:rPr>
        <w:i/>
        <w:sz w:val="18"/>
      </w:rPr>
      <w:fldChar w:fldCharType="separate"/>
    </w:r>
    <w:r>
      <w:rPr>
        <w:i/>
        <w:sz w:val="18"/>
      </w:rPr>
      <w:t>2</w:t>
    </w:r>
    <w:r w:rsidRPr="000D01EE">
      <w:rPr>
        <w:i/>
        <w:sz w:val="18"/>
      </w:rPr>
      <w:fldChar w:fldCharType="end"/>
    </w:r>
    <w:r w:rsidRPr="000D01EE">
      <w:rPr>
        <w:i/>
        <w:sz w:val="18"/>
      </w:rPr>
      <w:t xml:space="preserve"> </w:t>
    </w:r>
    <w:r>
      <w:rPr>
        <w:i/>
        <w:sz w:val="18"/>
      </w:rPr>
      <w:t>Advanced Diploma of Mechanical Engineering Technology</w:t>
    </w:r>
  </w:p>
  <w:p w:rsidR="0079608E" w:rsidRPr="002D3738" w:rsidRDefault="00F06466" w:rsidP="002D3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8E" w:rsidRDefault="007E7A10" w:rsidP="007E7A10">
    <w:pPr>
      <w:pStyle w:val="Header"/>
      <w:jc w:val="right"/>
    </w:pPr>
    <w:r>
      <w:rPr>
        <w:i/>
        <w:sz w:val="18"/>
      </w:rPr>
      <w:t>Microcontroller Programming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F2AD2"/>
    <w:multiLevelType w:val="hybridMultilevel"/>
    <w:tmpl w:val="1B948204"/>
    <w:lvl w:ilvl="0" w:tplc="A91058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65A45"/>
    <w:multiLevelType w:val="hybridMultilevel"/>
    <w:tmpl w:val="9C446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750F"/>
    <w:multiLevelType w:val="hybridMultilevel"/>
    <w:tmpl w:val="D6563FC6"/>
    <w:lvl w:ilvl="0" w:tplc="FA6C86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2765"/>
    <w:multiLevelType w:val="hybridMultilevel"/>
    <w:tmpl w:val="ED8A859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8127E"/>
    <w:multiLevelType w:val="hybridMultilevel"/>
    <w:tmpl w:val="E5DCEC94"/>
    <w:lvl w:ilvl="0" w:tplc="9F3AF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A4D15"/>
    <w:multiLevelType w:val="hybridMultilevel"/>
    <w:tmpl w:val="409619B4"/>
    <w:lvl w:ilvl="0" w:tplc="D54EA4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E04CA"/>
    <w:multiLevelType w:val="hybridMultilevel"/>
    <w:tmpl w:val="D6563FC6"/>
    <w:lvl w:ilvl="0" w:tplc="FA6C86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47FCD"/>
    <w:multiLevelType w:val="hybridMultilevel"/>
    <w:tmpl w:val="80A244B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B1DFB"/>
    <w:multiLevelType w:val="hybridMultilevel"/>
    <w:tmpl w:val="C2BC390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D2AA5"/>
    <w:multiLevelType w:val="hybridMultilevel"/>
    <w:tmpl w:val="7FA0BD4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67746"/>
    <w:multiLevelType w:val="hybridMultilevel"/>
    <w:tmpl w:val="4A0CFE06"/>
    <w:lvl w:ilvl="0" w:tplc="71BCA0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819C5"/>
    <w:multiLevelType w:val="hybridMultilevel"/>
    <w:tmpl w:val="B1BE4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208E4"/>
    <w:multiLevelType w:val="hybridMultilevel"/>
    <w:tmpl w:val="CC627E20"/>
    <w:lvl w:ilvl="0" w:tplc="4CFCE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C1"/>
    <w:rsid w:val="000B5DAB"/>
    <w:rsid w:val="000D36E1"/>
    <w:rsid w:val="00207CF3"/>
    <w:rsid w:val="00251711"/>
    <w:rsid w:val="002A630B"/>
    <w:rsid w:val="002C4225"/>
    <w:rsid w:val="002C6E3B"/>
    <w:rsid w:val="00382B5C"/>
    <w:rsid w:val="00395C97"/>
    <w:rsid w:val="003C406A"/>
    <w:rsid w:val="004F58C8"/>
    <w:rsid w:val="00506EB9"/>
    <w:rsid w:val="005342FE"/>
    <w:rsid w:val="00543AF7"/>
    <w:rsid w:val="00567CA9"/>
    <w:rsid w:val="005D41DC"/>
    <w:rsid w:val="005F1B8A"/>
    <w:rsid w:val="006227CA"/>
    <w:rsid w:val="00650D9E"/>
    <w:rsid w:val="00651E33"/>
    <w:rsid w:val="00654535"/>
    <w:rsid w:val="0067370B"/>
    <w:rsid w:val="00684362"/>
    <w:rsid w:val="006B439A"/>
    <w:rsid w:val="006E2954"/>
    <w:rsid w:val="00755410"/>
    <w:rsid w:val="00777F28"/>
    <w:rsid w:val="007C1640"/>
    <w:rsid w:val="007E7A10"/>
    <w:rsid w:val="0084516D"/>
    <w:rsid w:val="008853D2"/>
    <w:rsid w:val="008A0BD1"/>
    <w:rsid w:val="009152A9"/>
    <w:rsid w:val="00931039"/>
    <w:rsid w:val="009439A2"/>
    <w:rsid w:val="00945AB7"/>
    <w:rsid w:val="00994828"/>
    <w:rsid w:val="009F2B76"/>
    <w:rsid w:val="009F5242"/>
    <w:rsid w:val="00A14882"/>
    <w:rsid w:val="00AA379B"/>
    <w:rsid w:val="00AE0DAB"/>
    <w:rsid w:val="00B00902"/>
    <w:rsid w:val="00BB435A"/>
    <w:rsid w:val="00C260B3"/>
    <w:rsid w:val="00CE37C1"/>
    <w:rsid w:val="00CF13F8"/>
    <w:rsid w:val="00D10AA3"/>
    <w:rsid w:val="00D46001"/>
    <w:rsid w:val="00D62F58"/>
    <w:rsid w:val="00D73076"/>
    <w:rsid w:val="00DA7A91"/>
    <w:rsid w:val="00E4501A"/>
    <w:rsid w:val="00E5143A"/>
    <w:rsid w:val="00E62987"/>
    <w:rsid w:val="00EC1C55"/>
    <w:rsid w:val="00F06466"/>
    <w:rsid w:val="00F57D70"/>
    <w:rsid w:val="00F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E1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E37C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E37C1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CE37C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7C1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E37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CE37C1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CE37C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C1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E37C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E37C1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paragraph" w:customStyle="1" w:styleId="IDCBodyText">
    <w:name w:val="IDC Body Text"/>
    <w:basedOn w:val="Normal"/>
    <w:link w:val="IDCBodyTextChar"/>
    <w:rsid w:val="00CE37C1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CE37C1"/>
    <w:pPr>
      <w:ind w:left="720"/>
      <w:contextualSpacing/>
    </w:pPr>
    <w:rPr>
      <w:rFonts w:ascii="Times New Roman" w:hAnsi="Times New Roman" w:cs="Times New Roman"/>
    </w:rPr>
  </w:style>
  <w:style w:type="character" w:customStyle="1" w:styleId="IDCBodyTextChar">
    <w:name w:val="IDC Body Text Char"/>
    <w:link w:val="IDCBodyText"/>
    <w:rsid w:val="00CE37C1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IDCHeading2">
    <w:name w:val="IDC Heading 2"/>
    <w:basedOn w:val="Normal"/>
    <w:link w:val="IDCHeading2Char"/>
    <w:rsid w:val="00CE37C1"/>
    <w:pPr>
      <w:tabs>
        <w:tab w:val="left" w:pos="1134"/>
      </w:tabs>
      <w:spacing w:before="240" w:after="120"/>
    </w:pPr>
    <w:rPr>
      <w:rFonts w:ascii="Helvetica" w:hAnsi="Helvetica" w:cs="Times New Roman"/>
      <w:b/>
      <w:sz w:val="28"/>
      <w:lang w:val="en-US"/>
    </w:rPr>
  </w:style>
  <w:style w:type="character" w:customStyle="1" w:styleId="IDCHeading2Char">
    <w:name w:val="IDC Heading 2 Char"/>
    <w:link w:val="IDCHeading2"/>
    <w:rsid w:val="00CE37C1"/>
    <w:rPr>
      <w:rFonts w:ascii="Helvetica" w:eastAsia="Times New Roman" w:hAnsi="Helvetica" w:cs="Times New Roman"/>
      <w:b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CE37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E37C1"/>
    <w:rPr>
      <w:rFonts w:ascii="Arial" w:eastAsia="Times New Roman" w:hAnsi="Arial" w:cs="Arial"/>
      <w:noProof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CE37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37C1"/>
    <w:rPr>
      <w:rFonts w:ascii="Arial" w:eastAsia="Times New Roman" w:hAnsi="Arial" w:cs="Arial"/>
      <w:noProof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E37C1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E37C1"/>
    <w:rPr>
      <w:rFonts w:ascii="Consolas" w:eastAsia="Calibri" w:hAnsi="Consolas" w:cs="Consolas"/>
      <w:sz w:val="21"/>
      <w:szCs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6C43"/>
    <w:pPr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7C1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E1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E37C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E37C1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CE37C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7C1"/>
    <w:rPr>
      <w:rFonts w:ascii="Cambria" w:eastAsia="Times New Roman" w:hAnsi="Cambria" w:cs="Times New Roman"/>
      <w:b/>
      <w:bCs/>
      <w:noProof/>
      <w:kern w:val="32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E37C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CE37C1"/>
    <w:rPr>
      <w:rFonts w:ascii="Calibri" w:eastAsia="Times New Roman" w:hAnsi="Calibri" w:cs="Times New Roman"/>
      <w:b/>
      <w:bCs/>
      <w:noProof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CE37C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37C1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E37C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E37C1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paragraph" w:customStyle="1" w:styleId="IDCBodyText">
    <w:name w:val="IDC Body Text"/>
    <w:basedOn w:val="Normal"/>
    <w:link w:val="IDCBodyTextChar"/>
    <w:rsid w:val="00CE37C1"/>
    <w:pPr>
      <w:tabs>
        <w:tab w:val="left" w:pos="1134"/>
      </w:tabs>
      <w:ind w:left="1134" w:right="567"/>
      <w:jc w:val="both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CE37C1"/>
    <w:pPr>
      <w:ind w:left="720"/>
      <w:contextualSpacing/>
    </w:pPr>
    <w:rPr>
      <w:rFonts w:ascii="Times New Roman" w:hAnsi="Times New Roman" w:cs="Times New Roman"/>
    </w:rPr>
  </w:style>
  <w:style w:type="character" w:customStyle="1" w:styleId="IDCBodyTextChar">
    <w:name w:val="IDC Body Text Char"/>
    <w:link w:val="IDCBodyText"/>
    <w:rsid w:val="00CE37C1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IDCHeading2">
    <w:name w:val="IDC Heading 2"/>
    <w:basedOn w:val="Normal"/>
    <w:link w:val="IDCHeading2Char"/>
    <w:rsid w:val="00CE37C1"/>
    <w:pPr>
      <w:tabs>
        <w:tab w:val="left" w:pos="1134"/>
      </w:tabs>
      <w:spacing w:before="240" w:after="120"/>
    </w:pPr>
    <w:rPr>
      <w:rFonts w:ascii="Helvetica" w:hAnsi="Helvetica" w:cs="Times New Roman"/>
      <w:b/>
      <w:sz w:val="28"/>
      <w:lang w:val="en-US"/>
    </w:rPr>
  </w:style>
  <w:style w:type="character" w:customStyle="1" w:styleId="IDCHeading2Char">
    <w:name w:val="IDC Heading 2 Char"/>
    <w:link w:val="IDCHeading2"/>
    <w:rsid w:val="00CE37C1"/>
    <w:rPr>
      <w:rFonts w:ascii="Helvetica" w:eastAsia="Times New Roman" w:hAnsi="Helvetica" w:cs="Times New Roman"/>
      <w:b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CE37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E37C1"/>
    <w:rPr>
      <w:rFonts w:ascii="Arial" w:eastAsia="Times New Roman" w:hAnsi="Arial" w:cs="Arial"/>
      <w:noProof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CE37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37C1"/>
    <w:rPr>
      <w:rFonts w:ascii="Arial" w:eastAsia="Times New Roman" w:hAnsi="Arial" w:cs="Arial"/>
      <w:noProof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E37C1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E37C1"/>
    <w:rPr>
      <w:rFonts w:ascii="Consolas" w:eastAsia="Calibri" w:hAnsi="Consolas" w:cs="Consolas"/>
      <w:sz w:val="21"/>
      <w:szCs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6C43"/>
    <w:pPr>
      <w:spacing w:after="0" w:line="240" w:lineRule="auto"/>
    </w:pPr>
    <w:rPr>
      <w:rFonts w:ascii="Calibri" w:eastAsia="Times New Roman" w:hAnsi="Calibri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7C1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code.google.com/p/ostinato/wiki/Downloads" TargetMode="External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EA21FEDB8974AA387050104AD4531" ma:contentTypeVersion="8" ma:contentTypeDescription="Create a new document." ma:contentTypeScope="" ma:versionID="b8c4c05cce49b104697352c78e5cb4db">
  <xsd:schema xmlns:xsd="http://www.w3.org/2001/XMLSchema" xmlns:xs="http://www.w3.org/2001/XMLSchema" xmlns:p="http://schemas.microsoft.com/office/2006/metadata/properties" xmlns:ns2="a2d2a5e5-7382-4e24-b523-be7c32d1102a" xmlns:ns3="d5d16f5f-d6e7-4d93-9243-6b69a823a4cf" targetNamespace="http://schemas.microsoft.com/office/2006/metadata/properties" ma:root="true" ma:fieldsID="3ef8353151f90eec443f665d127a5d16" ns2:_="" ns3:_="">
    <xsd:import namespace="a2d2a5e5-7382-4e24-b523-be7c32d1102a"/>
    <xsd:import namespace="d5d16f5f-d6e7-4d93-9243-6b69a823a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a5e5-7382-4e24-b523-be7c32d11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16f5f-d6e7-4d93-9243-6b69a823a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8FD07-B066-4118-8D98-E5388C2027A0}"/>
</file>

<file path=customXml/itemProps2.xml><?xml version="1.0" encoding="utf-8"?>
<ds:datastoreItem xmlns:ds="http://schemas.openxmlformats.org/officeDocument/2006/customXml" ds:itemID="{9BA33564-B7C1-40DE-80F4-00952C3FC808}"/>
</file>

<file path=customXml/itemProps3.xml><?xml version="1.0" encoding="utf-8"?>
<ds:datastoreItem xmlns:ds="http://schemas.openxmlformats.org/officeDocument/2006/customXml" ds:itemID="{4EEAB891-C9E2-42A0-87D6-58A8B6745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Philippe Rouillard</dc:creator>
  <cp:lastModifiedBy>Paul Celenza</cp:lastModifiedBy>
  <cp:revision>4</cp:revision>
  <dcterms:created xsi:type="dcterms:W3CDTF">2014-03-18T04:43:00Z</dcterms:created>
  <dcterms:modified xsi:type="dcterms:W3CDTF">2016-05-17T06:58:00Z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0x010100F79EA21FEDB8974AA387050104AD4531</vt:lpwstr>
  </property>
</Properties>
</file>